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5C5C" w:rsidRPr="00DB2348" w:rsidRDefault="00C95DC9" w:rsidP="00005C5C">
      <w:pPr>
        <w:jc w:val="center"/>
        <w:rPr>
          <w:rFonts w:ascii="DINNextLTW23-Black" w:hAnsi="DINNextLTW23-Black" w:cs="DINNextLTW23-Black"/>
          <w:sz w:val="26"/>
          <w:szCs w:val="26"/>
          <w:rtl/>
        </w:rPr>
      </w:pPr>
      <w:r w:rsidRPr="00C95DC9">
        <w:rPr>
          <w:noProof/>
          <w:rtl/>
        </w:rPr>
        <w:drawing>
          <wp:anchor distT="0" distB="0" distL="114300" distR="114300" simplePos="0" relativeHeight="251658240" behindDoc="0" locked="0" layoutInCell="1" allowOverlap="1" wp14:anchorId="1936D7C0" wp14:editId="67FFAD06">
            <wp:simplePos x="0" y="0"/>
            <wp:positionH relativeFrom="column">
              <wp:posOffset>-514350</wp:posOffset>
            </wp:positionH>
            <wp:positionV relativeFrom="paragraph">
              <wp:posOffset>-1570990</wp:posOffset>
            </wp:positionV>
            <wp:extent cx="1809750" cy="5810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581025"/>
                    </a:xfrm>
                    <a:prstGeom prst="rect">
                      <a:avLst/>
                    </a:prstGeom>
                    <a:noFill/>
                    <a:ln>
                      <a:noFill/>
                    </a:ln>
                  </pic:spPr>
                </pic:pic>
              </a:graphicData>
            </a:graphic>
          </wp:anchor>
        </w:drawing>
      </w:r>
      <w:r w:rsidR="00005C5C" w:rsidRPr="00DB2348">
        <w:rPr>
          <w:rFonts w:ascii="DINNextLTW23-Black" w:hAnsi="DINNextLTW23-Black" w:cs="DINNextLTW23-Black"/>
          <w:sz w:val="26"/>
          <w:szCs w:val="26"/>
          <w:rtl/>
          <w:lang w:bidi="ar-JO"/>
        </w:rPr>
        <w:t xml:space="preserve">اعلان صادر عن </w:t>
      </w:r>
      <w:r w:rsidR="003F4E99">
        <w:rPr>
          <w:rFonts w:ascii="DINNextLTW23-Black" w:hAnsi="DINNextLTW23-Black" w:cs="DINNextLTW23-Black" w:hint="cs"/>
          <w:sz w:val="26"/>
          <w:szCs w:val="26"/>
          <w:rtl/>
          <w:lang w:bidi="ar-JO"/>
        </w:rPr>
        <w:t>هيئة تنظيم قطاع الاتصالات</w:t>
      </w:r>
      <w:r w:rsidRPr="00C95DC9">
        <w:rPr>
          <w:rFonts w:ascii="DINNextLTW23-Black" w:hAnsi="DINNextLTW23-Black" w:cs="DINNextLTW23-Black"/>
          <w:sz w:val="26"/>
          <w:szCs w:val="26"/>
          <w:lang w:bidi="ar-JO"/>
        </w:rPr>
        <w:t xml:space="preserve"> </w:t>
      </w:r>
    </w:p>
    <w:p w:rsidR="00CC5874" w:rsidRPr="00DB2348" w:rsidRDefault="007142A2" w:rsidP="00DB2348">
      <w:pPr>
        <w:jc w:val="center"/>
        <w:rPr>
          <w:rFonts w:ascii="DINNextLTW23-Bold" w:hAnsi="DINNextLTW23-Bold" w:cs="DINNextLTW23-Bold"/>
          <w:sz w:val="26"/>
          <w:szCs w:val="26"/>
          <w:rtl/>
          <w:lang w:bidi="ar-JO"/>
        </w:rPr>
      </w:pPr>
      <w:r>
        <w:rPr>
          <w:rFonts w:ascii="DINNextLTW23-Bold" w:hAnsi="DINNextLTW23-Bold" w:cs="DINNextLTW23-Bold"/>
          <w:sz w:val="26"/>
          <w:szCs w:val="26"/>
          <w:rtl/>
          <w:lang w:bidi="ar-JO"/>
        </w:rPr>
        <w:t>تعلن</w:t>
      </w:r>
      <w:r w:rsidR="00CE3D9F" w:rsidRPr="00DB2348">
        <w:rPr>
          <w:rFonts w:ascii="DINNextLTW23-Bold" w:hAnsi="DINNextLTW23-Bold" w:cs="DINNextLTW23-Bold"/>
          <w:sz w:val="26"/>
          <w:szCs w:val="26"/>
          <w:rtl/>
          <w:lang w:bidi="ar-JO"/>
        </w:rPr>
        <w:t xml:space="preserve"> </w:t>
      </w:r>
      <w:r w:rsidR="003F4E99">
        <w:rPr>
          <w:rFonts w:ascii="DINNextLTW23-Bold" w:hAnsi="DINNextLTW23-Bold" w:cs="DINNextLTW23-Bold" w:hint="cs"/>
          <w:sz w:val="26"/>
          <w:szCs w:val="26"/>
          <w:rtl/>
          <w:lang w:bidi="ar-JO"/>
        </w:rPr>
        <w:t xml:space="preserve">هيئة تنظيم قطاع الاتصالات عن </w:t>
      </w:r>
      <w:r w:rsidR="00CE3D9F" w:rsidRPr="00DB2348">
        <w:rPr>
          <w:rFonts w:ascii="DINNextLTW23-Bold" w:hAnsi="DINNextLTW23-Bold" w:cs="DINNextLTW23-Bold"/>
          <w:sz w:val="26"/>
          <w:szCs w:val="26"/>
          <w:rtl/>
          <w:lang w:bidi="ar-JO"/>
        </w:rPr>
        <w:t>حاجتها لتعبئة ا</w:t>
      </w:r>
      <w:r w:rsidR="00FA2B46">
        <w:rPr>
          <w:rFonts w:ascii="DINNextLTW23-Bold" w:hAnsi="DINNextLTW23-Bold" w:cs="DINNextLTW23-Bold" w:hint="cs"/>
          <w:sz w:val="26"/>
          <w:szCs w:val="26"/>
          <w:rtl/>
          <w:lang w:bidi="ar-JO"/>
        </w:rPr>
        <w:t>لوظيفة</w:t>
      </w:r>
      <w:r w:rsidR="00D75CA9" w:rsidRPr="00DB2348">
        <w:rPr>
          <w:rFonts w:ascii="DINNextLTW23-Bold" w:hAnsi="DINNextLTW23-Bold" w:cs="DINNextLTW23-Bold"/>
          <w:sz w:val="26"/>
          <w:szCs w:val="26"/>
          <w:rtl/>
          <w:lang w:bidi="ar-JO"/>
        </w:rPr>
        <w:t xml:space="preserve"> الشاغرة التالية </w:t>
      </w:r>
      <w:r w:rsidR="00D90263" w:rsidRPr="00DB2348">
        <w:rPr>
          <w:rFonts w:ascii="DINNextLTW23-Bold" w:hAnsi="DINNextLTW23-Bold" w:cs="DINNextLTW23-Bold" w:hint="cs"/>
          <w:sz w:val="26"/>
          <w:szCs w:val="26"/>
          <w:rtl/>
          <w:lang w:bidi="ar-JO"/>
        </w:rPr>
        <w:t>وذلك</w:t>
      </w:r>
      <w:r w:rsidR="00D75CA9" w:rsidRPr="00DB2348">
        <w:rPr>
          <w:rFonts w:ascii="DINNextLTW23-Bold" w:hAnsi="DINNextLTW23-Bold" w:cs="DINNextLTW23-Bold"/>
          <w:sz w:val="26"/>
          <w:szCs w:val="26"/>
          <w:rtl/>
          <w:lang w:bidi="ar-JO"/>
        </w:rPr>
        <w:t xml:space="preserve"> </w:t>
      </w:r>
      <w:r w:rsidR="00005C5C" w:rsidRPr="00DB2348">
        <w:rPr>
          <w:rFonts w:ascii="DINNextLTW23-Bold" w:hAnsi="DINNextLTW23-Bold" w:cs="DINNextLTW23-Bold"/>
          <w:sz w:val="26"/>
          <w:szCs w:val="26"/>
          <w:rtl/>
          <w:lang w:bidi="ar-JO"/>
        </w:rPr>
        <w:t>ضمن</w:t>
      </w:r>
      <w:r w:rsidR="00D75CA9" w:rsidRPr="00DB2348">
        <w:rPr>
          <w:rFonts w:ascii="DINNextLTW23-Bold" w:hAnsi="DINNextLTW23-Bold" w:cs="DINNextLTW23-Bold"/>
          <w:sz w:val="26"/>
          <w:szCs w:val="26"/>
          <w:rtl/>
          <w:lang w:bidi="ar-JO"/>
        </w:rPr>
        <w:t xml:space="preserve"> الشروط والمواصفات المبينة </w:t>
      </w:r>
      <w:r w:rsidR="00FA2B46">
        <w:rPr>
          <w:rFonts w:ascii="DINNextLTW23-Bold" w:hAnsi="DINNextLTW23-Bold" w:cs="DINNextLTW23-Bold" w:hint="cs"/>
          <w:sz w:val="26"/>
          <w:szCs w:val="26"/>
          <w:rtl/>
          <w:lang w:bidi="ar-JO"/>
        </w:rPr>
        <w:t>أدناه:</w:t>
      </w:r>
    </w:p>
    <w:p w:rsidR="00CC5874" w:rsidRPr="00FA2B46" w:rsidRDefault="00CC5874" w:rsidP="00CC5874">
      <w:pPr>
        <w:jc w:val="right"/>
        <w:rPr>
          <w:rFonts w:ascii="DIN NEXT™ ARABIC LIGHT" w:hAnsi="DIN NEXT™ ARABIC LIGHT" w:cs="DIN NEXT™ ARABIC LIGHT"/>
          <w:sz w:val="14"/>
          <w:szCs w:val="14"/>
          <w:rtl/>
          <w:lang w:bidi="ar-JO"/>
        </w:rPr>
      </w:pPr>
    </w:p>
    <w:tbl>
      <w:tblPr>
        <w:tblStyle w:val="TableGrid"/>
        <w:tblW w:w="12940" w:type="dxa"/>
        <w:jc w:val="center"/>
        <w:tblLook w:val="04A0" w:firstRow="1" w:lastRow="0" w:firstColumn="1" w:lastColumn="0" w:noHBand="0" w:noVBand="1"/>
      </w:tblPr>
      <w:tblGrid>
        <w:gridCol w:w="1291"/>
        <w:gridCol w:w="926"/>
        <w:gridCol w:w="3806"/>
        <w:gridCol w:w="889"/>
        <w:gridCol w:w="808"/>
        <w:gridCol w:w="835"/>
        <w:gridCol w:w="903"/>
        <w:gridCol w:w="1007"/>
        <w:gridCol w:w="1069"/>
        <w:gridCol w:w="858"/>
        <w:gridCol w:w="548"/>
      </w:tblGrid>
      <w:tr w:rsidR="00EC7D0D" w:rsidRPr="00DB2348" w:rsidTr="00FA2B46">
        <w:trPr>
          <w:trHeight w:val="660"/>
          <w:jc w:val="center"/>
        </w:trPr>
        <w:tc>
          <w:tcPr>
            <w:tcW w:w="1291"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rsidR="00EC7D0D" w:rsidRPr="00491F55" w:rsidRDefault="00EC7D0D" w:rsidP="00F8155B">
            <w:pPr>
              <w:bidi/>
              <w:jc w:val="lowKashida"/>
              <w:rPr>
                <w:rFonts w:ascii="DINNextLTW23-Medium" w:hAnsi="DINNextLTW23-Medium" w:cs="DINNextLTW23-Medium"/>
                <w:color w:val="FFFFFF" w:themeColor="background1"/>
                <w:rtl/>
                <w:lang w:val="en-GB" w:bidi="ar-JO"/>
              </w:rPr>
            </w:pPr>
            <w:r w:rsidRPr="00491F55">
              <w:rPr>
                <w:rFonts w:ascii="DINNextLTW23-Medium" w:hAnsi="DINNextLTW23-Medium" w:cs="DINNextLTW23-Medium"/>
                <w:color w:val="FFFFFF" w:themeColor="background1"/>
                <w:rtl/>
                <w:lang w:val="en-GB"/>
              </w:rPr>
              <w:t>الدورات و</w:t>
            </w:r>
            <w:r w:rsidRPr="00491F55">
              <w:rPr>
                <w:rFonts w:ascii="DINNextLTW23-Medium" w:hAnsi="DINNextLTW23-Medium" w:cs="DINNextLTW23-Medium"/>
                <w:color w:val="FFFFFF" w:themeColor="background1"/>
                <w:rtl/>
                <w:lang w:val="en-GB" w:bidi="ar-JO"/>
              </w:rPr>
              <w:t>الشهادات المهنية/إجازة مزاولة المهنة</w:t>
            </w:r>
          </w:p>
        </w:tc>
        <w:tc>
          <w:tcPr>
            <w:tcW w:w="926"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rsidR="00EC7D0D" w:rsidRPr="00491F55" w:rsidRDefault="00EC7D0D" w:rsidP="00F8155B">
            <w:pPr>
              <w:bidi/>
              <w:jc w:val="lowKashida"/>
              <w:rPr>
                <w:rFonts w:ascii="DINNextLTW23-Medium" w:hAnsi="DINNextLTW23-Medium" w:cs="DINNextLTW23-Medium"/>
                <w:color w:val="FFFFFF" w:themeColor="background1"/>
                <w:lang w:val="en-GB"/>
              </w:rPr>
            </w:pPr>
            <w:r w:rsidRPr="00491F55">
              <w:rPr>
                <w:rFonts w:ascii="DINNextLTW23-Medium" w:hAnsi="DINNextLTW23-Medium" w:cs="DINNextLTW23-Medium"/>
                <w:color w:val="FFFFFF" w:themeColor="background1"/>
                <w:rtl/>
                <w:lang w:val="en-GB"/>
              </w:rPr>
              <w:t>الخبرات العملية</w:t>
            </w:r>
          </w:p>
        </w:tc>
        <w:tc>
          <w:tcPr>
            <w:tcW w:w="3806"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rsidR="00EC7D0D" w:rsidRPr="00491F55" w:rsidRDefault="00EC7D0D" w:rsidP="00602718">
            <w:pPr>
              <w:bidi/>
              <w:jc w:val="lowKashida"/>
              <w:rPr>
                <w:rFonts w:ascii="DINNextLTW23-Medium" w:hAnsi="DINNextLTW23-Medium" w:cs="DINNextLTW23-Medium"/>
                <w:color w:val="FFFFFF" w:themeColor="background1"/>
                <w:lang w:val="en-GB"/>
              </w:rPr>
            </w:pPr>
            <w:r w:rsidRPr="00491F55">
              <w:rPr>
                <w:rFonts w:ascii="DINNextLTW23-Medium" w:hAnsi="DINNextLTW23-Medium" w:cs="DINNextLTW23-Medium"/>
                <w:color w:val="FFFFFF" w:themeColor="background1"/>
                <w:rtl/>
                <w:lang w:val="en-GB"/>
              </w:rPr>
              <w:t xml:space="preserve">المهام </w:t>
            </w:r>
            <w:r w:rsidRPr="00491F55">
              <w:rPr>
                <w:rFonts w:ascii="DINNextLTW23-Medium" w:hAnsi="DINNextLTW23-Medium" w:cs="DINNextLTW23-Medium" w:hint="cs"/>
                <w:color w:val="FFFFFF" w:themeColor="background1"/>
                <w:rtl/>
                <w:lang w:val="en-GB"/>
              </w:rPr>
              <w:t>ومسؤوليات</w:t>
            </w:r>
            <w:r w:rsidRPr="00491F55">
              <w:rPr>
                <w:rFonts w:ascii="DINNextLTW23-Medium" w:hAnsi="DINNextLTW23-Medium" w:cs="DINNextLTW23-Medium"/>
                <w:color w:val="FFFFFF" w:themeColor="background1"/>
                <w:rtl/>
                <w:lang w:val="en-GB"/>
              </w:rPr>
              <w:t xml:space="preserve"> الوظيفة</w:t>
            </w:r>
          </w:p>
        </w:tc>
        <w:tc>
          <w:tcPr>
            <w:tcW w:w="889"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rsidR="00EC7D0D" w:rsidRPr="00491F55" w:rsidRDefault="00EC7D0D" w:rsidP="00F8155B">
            <w:pPr>
              <w:bidi/>
              <w:jc w:val="lowKashida"/>
              <w:rPr>
                <w:rFonts w:ascii="DINNextLTW23-Medium" w:hAnsi="DINNextLTW23-Medium" w:cs="DINNextLTW23-Medium"/>
                <w:color w:val="FFFFFF" w:themeColor="background1"/>
                <w:lang w:val="en-GB"/>
              </w:rPr>
            </w:pPr>
            <w:r w:rsidRPr="00491F55">
              <w:rPr>
                <w:rFonts w:ascii="DINNextLTW23-Medium" w:hAnsi="DINNextLTW23-Medium" w:cs="DINNextLTW23-Medium"/>
                <w:color w:val="FFFFFF" w:themeColor="background1"/>
                <w:rtl/>
                <w:lang w:val="en-GB"/>
              </w:rPr>
              <w:t>المنطقة الجغرافية</w:t>
            </w:r>
          </w:p>
        </w:tc>
        <w:tc>
          <w:tcPr>
            <w:tcW w:w="808"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rsidR="00EC7D0D" w:rsidRPr="00491F55" w:rsidRDefault="00EC7D0D" w:rsidP="00F8155B">
            <w:pPr>
              <w:bidi/>
              <w:jc w:val="lowKashida"/>
              <w:rPr>
                <w:rFonts w:ascii="DINNextLTW23-Medium" w:hAnsi="DINNextLTW23-Medium" w:cs="DINNextLTW23-Medium"/>
                <w:color w:val="FFFFFF" w:themeColor="background1"/>
                <w:lang w:val="en-GB"/>
              </w:rPr>
            </w:pPr>
            <w:r w:rsidRPr="00491F55">
              <w:rPr>
                <w:rFonts w:ascii="DINNextLTW23-Medium" w:hAnsi="DINNextLTW23-Medium" w:cs="DINNextLTW23-Medium"/>
                <w:color w:val="FFFFFF" w:themeColor="background1"/>
                <w:rtl/>
                <w:lang w:val="en-GB"/>
              </w:rPr>
              <w:t xml:space="preserve">   عدد الوظائف</w:t>
            </w:r>
          </w:p>
        </w:tc>
        <w:tc>
          <w:tcPr>
            <w:tcW w:w="835"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rsidR="00EC7D0D" w:rsidRPr="00491F55" w:rsidRDefault="00EC7D0D" w:rsidP="00F8155B">
            <w:pPr>
              <w:bidi/>
              <w:jc w:val="lowKashida"/>
              <w:rPr>
                <w:rFonts w:ascii="DINNextLTW23-Medium" w:hAnsi="DINNextLTW23-Medium" w:cs="DINNextLTW23-Medium"/>
                <w:color w:val="FFFFFF" w:themeColor="background1"/>
                <w:rtl/>
                <w:lang w:val="en-GB"/>
              </w:rPr>
            </w:pPr>
            <w:r>
              <w:rPr>
                <w:rFonts w:ascii="DINNextLTW23-Medium" w:hAnsi="DINNextLTW23-Medium" w:cs="DINNextLTW23-Medium" w:hint="cs"/>
                <w:color w:val="FFFFFF" w:themeColor="background1"/>
                <w:rtl/>
                <w:lang w:val="en-GB"/>
              </w:rPr>
              <w:t>العمر</w:t>
            </w:r>
          </w:p>
        </w:tc>
        <w:tc>
          <w:tcPr>
            <w:tcW w:w="903"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rsidR="00EC7D0D" w:rsidRPr="00491F55" w:rsidRDefault="00EC7D0D" w:rsidP="00F8155B">
            <w:pPr>
              <w:bidi/>
              <w:jc w:val="lowKashida"/>
              <w:rPr>
                <w:rFonts w:ascii="DINNextLTW23-Medium" w:hAnsi="DINNextLTW23-Medium" w:cs="DINNextLTW23-Medium"/>
                <w:color w:val="FFFFFF" w:themeColor="background1"/>
                <w:lang w:val="en-GB"/>
              </w:rPr>
            </w:pPr>
            <w:r w:rsidRPr="00491F55">
              <w:rPr>
                <w:rFonts w:ascii="DINNextLTW23-Medium" w:hAnsi="DINNextLTW23-Medium" w:cs="DINNextLTW23-Medium"/>
                <w:color w:val="FFFFFF" w:themeColor="background1"/>
                <w:rtl/>
                <w:lang w:val="en-GB"/>
              </w:rPr>
              <w:t>الجنس</w:t>
            </w:r>
          </w:p>
        </w:tc>
        <w:tc>
          <w:tcPr>
            <w:tcW w:w="1007"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rsidR="00EC7D0D" w:rsidRPr="00491F55" w:rsidRDefault="00EC7D0D" w:rsidP="00F8155B">
            <w:pPr>
              <w:bidi/>
              <w:jc w:val="lowKashida"/>
              <w:rPr>
                <w:rFonts w:ascii="DINNextLTW23-Medium" w:hAnsi="DINNextLTW23-Medium" w:cs="DINNextLTW23-Medium"/>
                <w:color w:val="FFFFFF" w:themeColor="background1"/>
                <w:lang w:val="en-GB"/>
              </w:rPr>
            </w:pPr>
            <w:r w:rsidRPr="00491F55">
              <w:rPr>
                <w:rFonts w:ascii="DINNextLTW23-Medium" w:hAnsi="DINNextLTW23-Medium" w:cs="DINNextLTW23-Medium"/>
                <w:color w:val="FFFFFF" w:themeColor="background1"/>
                <w:rtl/>
                <w:lang w:val="en-GB"/>
              </w:rPr>
              <w:t>التخصص</w:t>
            </w:r>
          </w:p>
        </w:tc>
        <w:tc>
          <w:tcPr>
            <w:tcW w:w="1069"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rsidR="00EC7D0D" w:rsidRPr="00491F55" w:rsidRDefault="00EC7D0D" w:rsidP="00F8155B">
            <w:pPr>
              <w:bidi/>
              <w:jc w:val="lowKashida"/>
              <w:rPr>
                <w:rFonts w:ascii="DINNextLTW23-Medium" w:hAnsi="DINNextLTW23-Medium" w:cs="DINNextLTW23-Medium"/>
                <w:color w:val="FFFFFF" w:themeColor="background1"/>
                <w:rtl/>
                <w:lang w:val="en-GB"/>
              </w:rPr>
            </w:pPr>
            <w:r w:rsidRPr="00491F55">
              <w:rPr>
                <w:rFonts w:ascii="DINNextLTW23-Medium" w:hAnsi="DINNextLTW23-Medium" w:cs="DINNextLTW23-Medium"/>
                <w:color w:val="FFFFFF" w:themeColor="background1"/>
                <w:rtl/>
                <w:lang w:val="en-GB"/>
              </w:rPr>
              <w:t>المؤهل العلمي</w:t>
            </w:r>
          </w:p>
        </w:tc>
        <w:tc>
          <w:tcPr>
            <w:tcW w:w="858" w:type="dxa"/>
            <w:tcBorders>
              <w:top w:val="single" w:sz="12" w:space="0" w:color="043039"/>
              <w:left w:val="single" w:sz="4" w:space="0" w:color="FFFFFF" w:themeColor="background1"/>
              <w:bottom w:val="single" w:sz="4" w:space="0" w:color="FFFFFF" w:themeColor="background1"/>
              <w:right w:val="single" w:sz="4" w:space="0" w:color="FFFFFF" w:themeColor="background1"/>
            </w:tcBorders>
            <w:shd w:val="clear" w:color="auto" w:fill="043039"/>
          </w:tcPr>
          <w:p w:rsidR="00EC7D0D" w:rsidRPr="00491F55" w:rsidRDefault="00EC7D0D" w:rsidP="00F8155B">
            <w:pPr>
              <w:bidi/>
              <w:jc w:val="lowKashida"/>
              <w:rPr>
                <w:rFonts w:ascii="DINNextLTW23-Medium" w:hAnsi="DINNextLTW23-Medium" w:cs="DINNextLTW23-Medium"/>
                <w:color w:val="FFFFFF" w:themeColor="background1"/>
                <w:lang w:val="en-GB"/>
              </w:rPr>
            </w:pPr>
            <w:r w:rsidRPr="00491F55">
              <w:rPr>
                <w:rFonts w:ascii="DINNextLTW23-Medium" w:hAnsi="DINNextLTW23-Medium" w:cs="DINNextLTW23-Medium"/>
                <w:color w:val="FFFFFF" w:themeColor="background1"/>
                <w:rtl/>
                <w:lang w:val="en-GB"/>
              </w:rPr>
              <w:t>المسمى الوظيفي</w:t>
            </w:r>
          </w:p>
        </w:tc>
        <w:tc>
          <w:tcPr>
            <w:tcW w:w="548" w:type="dxa"/>
            <w:tcBorders>
              <w:top w:val="single" w:sz="12" w:space="0" w:color="043039"/>
              <w:left w:val="single" w:sz="4" w:space="0" w:color="FFFFFF" w:themeColor="background1"/>
              <w:bottom w:val="single" w:sz="4" w:space="0" w:color="FFFFFF" w:themeColor="background1"/>
              <w:right w:val="single" w:sz="12" w:space="0" w:color="043039"/>
            </w:tcBorders>
            <w:shd w:val="clear" w:color="auto" w:fill="043039"/>
          </w:tcPr>
          <w:p w:rsidR="00EC7D0D" w:rsidRPr="00491F55" w:rsidRDefault="00EC7D0D" w:rsidP="00F8155B">
            <w:pPr>
              <w:bidi/>
              <w:jc w:val="lowKashida"/>
              <w:rPr>
                <w:rFonts w:ascii="DINNextLTW23-Medium" w:hAnsi="DINNextLTW23-Medium" w:cs="DINNextLTW23-Medium"/>
                <w:color w:val="FFFFFF" w:themeColor="background1"/>
                <w:lang w:val="en-GB"/>
              </w:rPr>
            </w:pPr>
            <w:r w:rsidRPr="00491F55">
              <w:rPr>
                <w:rFonts w:ascii="DINNextLTW23-Medium" w:hAnsi="DINNextLTW23-Medium" w:cs="DINNextLTW23-Medium"/>
                <w:color w:val="FFFFFF" w:themeColor="background1"/>
                <w:rtl/>
                <w:lang w:val="en-GB"/>
              </w:rPr>
              <w:t>الرقم</w:t>
            </w:r>
          </w:p>
        </w:tc>
      </w:tr>
      <w:tr w:rsidR="00EC7D0D" w:rsidRPr="00DB2348" w:rsidTr="00FA2B46">
        <w:trPr>
          <w:trHeight w:val="998"/>
          <w:jc w:val="center"/>
        </w:trPr>
        <w:tc>
          <w:tcPr>
            <w:tcW w:w="1291" w:type="dxa"/>
            <w:tcBorders>
              <w:top w:val="single" w:sz="4" w:space="0" w:color="FFFFFF" w:themeColor="background1"/>
              <w:bottom w:val="single" w:sz="4" w:space="0" w:color="auto"/>
            </w:tcBorders>
          </w:tcPr>
          <w:p w:rsidR="00EC7D0D" w:rsidRPr="00D90263" w:rsidRDefault="00EC7D0D" w:rsidP="00491F55">
            <w:pPr>
              <w:bidi/>
              <w:rPr>
                <w:rFonts w:ascii="DIN NEXT™ ARABIC LIGHT" w:hAnsi="DIN NEXT™ ARABIC LIGHT" w:cs="DIN NEXT™ ARABIC LIGHT"/>
                <w:sz w:val="20"/>
                <w:szCs w:val="20"/>
                <w:lang w:bidi="ar-JO"/>
              </w:rPr>
            </w:pPr>
            <w:r w:rsidRPr="00D90263">
              <w:rPr>
                <w:rFonts w:ascii="Simplified Arabic" w:hAnsi="Simplified Arabic" w:cs="Simplified Arabic"/>
                <w:color w:val="000000"/>
                <w:sz w:val="20"/>
                <w:szCs w:val="20"/>
                <w:rtl/>
              </w:rPr>
              <w:t>حاصل على دورات كحد أدنى (</w:t>
            </w:r>
            <w:r w:rsidRPr="00D90263">
              <w:rPr>
                <w:rFonts w:ascii="Simplified Arabic" w:hAnsi="Simplified Arabic" w:cs="Simplified Arabic"/>
                <w:color w:val="000000"/>
                <w:sz w:val="20"/>
                <w:szCs w:val="20"/>
              </w:rPr>
              <w:t>CCNA certified/CEH</w:t>
            </w:r>
            <w:r w:rsidRPr="00D90263">
              <w:rPr>
                <w:rFonts w:ascii="Simplified Arabic" w:hAnsi="Simplified Arabic" w:cs="Simplified Arabic"/>
                <w:color w:val="000000"/>
                <w:sz w:val="20"/>
                <w:szCs w:val="20"/>
                <w:rtl/>
              </w:rPr>
              <w:t xml:space="preserve"> </w:t>
            </w:r>
            <w:r w:rsidRPr="00D90263">
              <w:rPr>
                <w:rFonts w:ascii="Simplified Arabic" w:hAnsi="Simplified Arabic" w:cs="Simplified Arabic"/>
                <w:color w:val="000000"/>
                <w:sz w:val="20"/>
                <w:szCs w:val="20"/>
              </w:rPr>
              <w:t>certified</w:t>
            </w:r>
          </w:p>
        </w:tc>
        <w:tc>
          <w:tcPr>
            <w:tcW w:w="926" w:type="dxa"/>
            <w:tcBorders>
              <w:top w:val="single" w:sz="4" w:space="0" w:color="FFFFFF" w:themeColor="background1"/>
              <w:bottom w:val="single" w:sz="4" w:space="0" w:color="auto"/>
            </w:tcBorders>
          </w:tcPr>
          <w:p w:rsidR="00EC7D0D" w:rsidRPr="00D90263" w:rsidRDefault="00EC7D0D" w:rsidP="00491F55">
            <w:pPr>
              <w:bidi/>
              <w:rPr>
                <w:rFonts w:ascii="DIN NEXT™ ARABIC LIGHT" w:hAnsi="DIN NEXT™ ARABIC LIGHT" w:cs="DIN NEXT™ ARABIC LIGHT"/>
                <w:sz w:val="20"/>
                <w:szCs w:val="20"/>
                <w:lang w:bidi="ar-JO"/>
              </w:rPr>
            </w:pPr>
            <w:r w:rsidRPr="00D90263">
              <w:rPr>
                <w:rFonts w:ascii="DIN NEXT™ ARABIC LIGHT" w:hAnsi="DIN NEXT™ ARABIC LIGHT" w:cs="DIN NEXT™ ARABIC LIGHT" w:hint="cs"/>
                <w:sz w:val="20"/>
                <w:szCs w:val="20"/>
                <w:rtl/>
                <w:lang w:bidi="ar-JO"/>
              </w:rPr>
              <w:t>سنتين في مجال العمل</w:t>
            </w:r>
          </w:p>
        </w:tc>
        <w:tc>
          <w:tcPr>
            <w:tcW w:w="3806" w:type="dxa"/>
            <w:tcBorders>
              <w:top w:val="single" w:sz="4" w:space="0" w:color="FFFFFF" w:themeColor="background1"/>
              <w:bottom w:val="single" w:sz="4" w:space="0" w:color="auto"/>
            </w:tcBorders>
          </w:tcPr>
          <w:p w:rsidR="00EC7D0D" w:rsidRPr="00D90263" w:rsidRDefault="00EC7D0D" w:rsidP="00491F55">
            <w:pPr>
              <w:bidi/>
              <w:rPr>
                <w:rFonts w:ascii="DIN NEXT™ ARABIC LIGHT" w:hAnsi="DIN NEXT™ ARABIC LIGHT" w:cs="DIN NEXT™ ARABIC LIGHT"/>
                <w:sz w:val="20"/>
                <w:szCs w:val="20"/>
                <w:lang w:bidi="ar-JO"/>
              </w:rPr>
            </w:pPr>
            <w:r w:rsidRPr="00D90263">
              <w:rPr>
                <w:rFonts w:ascii="DIN NEXT™ ARABIC LIGHT" w:hAnsi="DIN NEXT™ ARABIC LIGHT" w:cs="DIN NEXT™ ARABIC LIGHT" w:hint="cs"/>
                <w:sz w:val="20"/>
                <w:szCs w:val="20"/>
                <w:rtl/>
                <w:lang w:bidi="ar-JO"/>
              </w:rPr>
              <w:t xml:space="preserve">القيام بكافة المهام والواجبات المتعلقة باستخدام البيانات التي تمت استخلاصها من مجموعة أنظمة الحماية </w:t>
            </w:r>
            <w:proofErr w:type="spellStart"/>
            <w:r w:rsidRPr="00D90263">
              <w:rPr>
                <w:rFonts w:ascii="DIN NEXT™ ARABIC LIGHT" w:hAnsi="DIN NEXT™ ARABIC LIGHT" w:cs="DIN NEXT™ ARABIC LIGHT" w:hint="cs"/>
                <w:sz w:val="20"/>
                <w:szCs w:val="20"/>
                <w:rtl/>
                <w:lang w:bidi="ar-JO"/>
              </w:rPr>
              <w:t>السيبرانية</w:t>
            </w:r>
            <w:proofErr w:type="spellEnd"/>
            <w:r w:rsidRPr="00D90263">
              <w:rPr>
                <w:rFonts w:ascii="DIN NEXT™ ARABIC LIGHT" w:hAnsi="DIN NEXT™ ARABIC LIGHT" w:cs="DIN NEXT™ ARABIC LIGHT" w:hint="cs"/>
                <w:sz w:val="20"/>
                <w:szCs w:val="20"/>
                <w:rtl/>
                <w:lang w:bidi="ar-JO"/>
              </w:rPr>
              <w:t xml:space="preserve"> العاملة داخل الهيئة وذلك لتحليل السجلات الخاصة بها وربط الأحداث والوثائق لحماية الشبكات الداخلية من الهجمات </w:t>
            </w:r>
            <w:proofErr w:type="spellStart"/>
            <w:r w:rsidRPr="00D90263">
              <w:rPr>
                <w:rFonts w:ascii="DIN NEXT™ ARABIC LIGHT" w:hAnsi="DIN NEXT™ ARABIC LIGHT" w:cs="DIN NEXT™ ARABIC LIGHT" w:hint="cs"/>
                <w:sz w:val="20"/>
                <w:szCs w:val="20"/>
                <w:rtl/>
                <w:lang w:bidi="ar-JO"/>
              </w:rPr>
              <w:t>السيبرانية</w:t>
            </w:r>
            <w:proofErr w:type="spellEnd"/>
            <w:r w:rsidRPr="00D90263">
              <w:rPr>
                <w:rFonts w:ascii="DIN NEXT™ ARABIC LIGHT" w:hAnsi="DIN NEXT™ ARABIC LIGHT" w:cs="DIN NEXT™ ARABIC LIGHT" w:hint="cs"/>
                <w:sz w:val="20"/>
                <w:szCs w:val="20"/>
                <w:rtl/>
                <w:lang w:bidi="ar-JO"/>
              </w:rPr>
              <w:t xml:space="preserve"> أو محاولات الدخول غير المصرحة وضمان أمن معلومات الهيئة </w:t>
            </w:r>
          </w:p>
        </w:tc>
        <w:tc>
          <w:tcPr>
            <w:tcW w:w="889" w:type="dxa"/>
            <w:tcBorders>
              <w:top w:val="single" w:sz="4" w:space="0" w:color="FFFFFF" w:themeColor="background1"/>
              <w:bottom w:val="single" w:sz="4" w:space="0" w:color="auto"/>
            </w:tcBorders>
          </w:tcPr>
          <w:p w:rsidR="00EC7D0D" w:rsidRPr="00D90263" w:rsidRDefault="00EC7D0D" w:rsidP="00491F55">
            <w:pPr>
              <w:bidi/>
              <w:rPr>
                <w:rFonts w:ascii="DIN NEXT™ ARABIC LIGHT" w:hAnsi="DIN NEXT™ ARABIC LIGHT" w:cs="DIN NEXT™ ARABIC LIGHT"/>
                <w:sz w:val="20"/>
                <w:szCs w:val="20"/>
                <w:lang w:bidi="ar-JO"/>
              </w:rPr>
            </w:pPr>
            <w:r w:rsidRPr="00D90263">
              <w:rPr>
                <w:rFonts w:ascii="DIN NEXT™ ARABIC LIGHT" w:hAnsi="DIN NEXT™ ARABIC LIGHT" w:cs="DIN NEXT™ ARABIC LIGHT" w:hint="cs"/>
                <w:sz w:val="20"/>
                <w:szCs w:val="20"/>
                <w:rtl/>
                <w:lang w:bidi="ar-JO"/>
              </w:rPr>
              <w:t>على مستوى المملكة</w:t>
            </w:r>
          </w:p>
        </w:tc>
        <w:tc>
          <w:tcPr>
            <w:tcW w:w="808" w:type="dxa"/>
            <w:tcBorders>
              <w:top w:val="single" w:sz="4" w:space="0" w:color="FFFFFF" w:themeColor="background1"/>
              <w:bottom w:val="single" w:sz="4" w:space="0" w:color="auto"/>
            </w:tcBorders>
          </w:tcPr>
          <w:p w:rsidR="00EC7D0D" w:rsidRPr="00D90263" w:rsidRDefault="000E7796" w:rsidP="00491F55">
            <w:pPr>
              <w:bidi/>
              <w:rPr>
                <w:rFonts w:ascii="DIN NEXT™ ARABIC LIGHT" w:hAnsi="DIN NEXT™ ARABIC LIGHT" w:cs="DIN NEXT™ ARABIC LIGHT"/>
                <w:sz w:val="20"/>
                <w:szCs w:val="20"/>
                <w:lang w:bidi="ar-JO"/>
              </w:rPr>
            </w:pPr>
            <w:r>
              <w:rPr>
                <w:rFonts w:ascii="DIN NEXT™ ARABIC LIGHT" w:hAnsi="DIN NEXT™ ARABIC LIGHT" w:cs="DIN NEXT™ ARABIC LIGHT" w:hint="cs"/>
                <w:sz w:val="20"/>
                <w:szCs w:val="20"/>
                <w:rtl/>
                <w:lang w:bidi="ar-JO"/>
              </w:rPr>
              <w:t>1</w:t>
            </w:r>
          </w:p>
        </w:tc>
        <w:tc>
          <w:tcPr>
            <w:tcW w:w="835" w:type="dxa"/>
            <w:tcBorders>
              <w:top w:val="single" w:sz="4" w:space="0" w:color="FFFFFF" w:themeColor="background1"/>
              <w:bottom w:val="single" w:sz="4" w:space="0" w:color="auto"/>
            </w:tcBorders>
          </w:tcPr>
          <w:p w:rsidR="00EC7D0D" w:rsidRPr="00D90263" w:rsidRDefault="00EC7D0D" w:rsidP="00491F55">
            <w:pPr>
              <w:bidi/>
              <w:rPr>
                <w:rFonts w:ascii="DIN NEXT™ ARABIC LIGHT" w:hAnsi="DIN NEXT™ ARABIC LIGHT" w:cs="DIN NEXT™ ARABIC LIGHT"/>
                <w:sz w:val="20"/>
                <w:szCs w:val="20"/>
                <w:rtl/>
                <w:lang w:bidi="ar-JO"/>
              </w:rPr>
            </w:pPr>
            <w:r w:rsidRPr="00EC7D0D">
              <w:rPr>
                <w:rFonts w:ascii="DIN NEXT™ ARABIC LIGHT" w:hAnsi="DIN NEXT™ ARABIC LIGHT" w:cs="DIN NEXT™ ARABIC LIGHT"/>
                <w:sz w:val="20"/>
                <w:szCs w:val="20"/>
                <w:rtl/>
                <w:lang w:bidi="ar-JO"/>
              </w:rPr>
              <w:t>1997/1/1 فما بعد</w:t>
            </w:r>
          </w:p>
        </w:tc>
        <w:tc>
          <w:tcPr>
            <w:tcW w:w="903" w:type="dxa"/>
            <w:tcBorders>
              <w:top w:val="single" w:sz="4" w:space="0" w:color="FFFFFF" w:themeColor="background1"/>
              <w:bottom w:val="single" w:sz="4" w:space="0" w:color="auto"/>
            </w:tcBorders>
          </w:tcPr>
          <w:p w:rsidR="00EC7D0D" w:rsidRPr="00D90263" w:rsidRDefault="00EC7D0D" w:rsidP="00491F55">
            <w:pPr>
              <w:bidi/>
              <w:rPr>
                <w:rFonts w:ascii="DIN NEXT™ ARABIC LIGHT" w:hAnsi="DIN NEXT™ ARABIC LIGHT" w:cs="DIN NEXT™ ARABIC LIGHT"/>
                <w:sz w:val="20"/>
                <w:szCs w:val="20"/>
                <w:lang w:bidi="ar-JO"/>
              </w:rPr>
            </w:pPr>
            <w:r w:rsidRPr="00D90263">
              <w:rPr>
                <w:rFonts w:ascii="DIN NEXT™ ARABIC LIGHT" w:hAnsi="DIN NEXT™ ARABIC LIGHT" w:cs="DIN NEXT™ ARABIC LIGHT" w:hint="cs"/>
                <w:sz w:val="20"/>
                <w:szCs w:val="20"/>
                <w:rtl/>
                <w:lang w:bidi="ar-JO"/>
              </w:rPr>
              <w:t>ذكر/أنثى</w:t>
            </w:r>
          </w:p>
        </w:tc>
        <w:tc>
          <w:tcPr>
            <w:tcW w:w="1007" w:type="dxa"/>
            <w:tcBorders>
              <w:top w:val="single" w:sz="4" w:space="0" w:color="FFFFFF" w:themeColor="background1"/>
              <w:bottom w:val="single" w:sz="4" w:space="0" w:color="auto"/>
            </w:tcBorders>
          </w:tcPr>
          <w:p w:rsidR="00EC7D0D" w:rsidRPr="00D90263" w:rsidRDefault="00EC7D0D" w:rsidP="00491F55">
            <w:pPr>
              <w:bidi/>
              <w:rPr>
                <w:rFonts w:ascii="DIN NEXT™ ARABIC LIGHT" w:hAnsi="DIN NEXT™ ARABIC LIGHT" w:cs="DIN NEXT™ ARABIC LIGHT"/>
                <w:sz w:val="20"/>
                <w:szCs w:val="20"/>
                <w:lang w:bidi="ar-JO"/>
              </w:rPr>
            </w:pPr>
            <w:r w:rsidRPr="00D90263">
              <w:rPr>
                <w:rFonts w:ascii="DIN NEXT™ ARABIC LIGHT" w:hAnsi="DIN NEXT™ ARABIC LIGHT" w:cs="DIN NEXT™ ARABIC LIGHT" w:hint="cs"/>
                <w:sz w:val="20"/>
                <w:szCs w:val="20"/>
                <w:rtl/>
                <w:lang w:bidi="ar-JO"/>
              </w:rPr>
              <w:t xml:space="preserve">امن </w:t>
            </w:r>
            <w:proofErr w:type="spellStart"/>
            <w:r w:rsidRPr="00D90263">
              <w:rPr>
                <w:rFonts w:ascii="DIN NEXT™ ARABIC LIGHT" w:hAnsi="DIN NEXT™ ARABIC LIGHT" w:cs="DIN NEXT™ ARABIC LIGHT" w:hint="cs"/>
                <w:sz w:val="20"/>
                <w:szCs w:val="20"/>
                <w:rtl/>
                <w:lang w:bidi="ar-JO"/>
              </w:rPr>
              <w:t>سيبراني</w:t>
            </w:r>
            <w:proofErr w:type="spellEnd"/>
          </w:p>
        </w:tc>
        <w:tc>
          <w:tcPr>
            <w:tcW w:w="1069" w:type="dxa"/>
            <w:tcBorders>
              <w:top w:val="single" w:sz="4" w:space="0" w:color="FFFFFF" w:themeColor="background1"/>
              <w:bottom w:val="single" w:sz="4" w:space="0" w:color="auto"/>
            </w:tcBorders>
          </w:tcPr>
          <w:p w:rsidR="00EC7D0D" w:rsidRPr="00D90263" w:rsidRDefault="00EC7D0D" w:rsidP="00491F55">
            <w:pPr>
              <w:bidi/>
              <w:rPr>
                <w:rFonts w:ascii="DIN NEXT™ ARABIC LIGHT" w:hAnsi="DIN NEXT™ ARABIC LIGHT" w:cs="DIN NEXT™ ARABIC LIGHT"/>
                <w:sz w:val="20"/>
                <w:szCs w:val="20"/>
                <w:lang w:bidi="ar-JO"/>
              </w:rPr>
            </w:pPr>
            <w:r w:rsidRPr="00D90263">
              <w:rPr>
                <w:rFonts w:ascii="DIN NEXT™ ARABIC LIGHT" w:hAnsi="DIN NEXT™ ARABIC LIGHT" w:cs="DIN NEXT™ ARABIC LIGHT" w:hint="cs"/>
                <w:sz w:val="20"/>
                <w:szCs w:val="20"/>
                <w:rtl/>
                <w:lang w:bidi="ar-JO"/>
              </w:rPr>
              <w:t>بكالوريوس</w:t>
            </w:r>
          </w:p>
        </w:tc>
        <w:tc>
          <w:tcPr>
            <w:tcW w:w="858" w:type="dxa"/>
            <w:tcBorders>
              <w:top w:val="single" w:sz="4" w:space="0" w:color="FFFFFF" w:themeColor="background1"/>
              <w:bottom w:val="single" w:sz="4" w:space="0" w:color="auto"/>
            </w:tcBorders>
          </w:tcPr>
          <w:p w:rsidR="00EC7D0D" w:rsidRPr="00D90263" w:rsidRDefault="00EC7D0D" w:rsidP="00491F55">
            <w:pPr>
              <w:bidi/>
              <w:rPr>
                <w:rFonts w:ascii="DIN NEXT™ ARABIC LIGHT" w:hAnsi="DIN NEXT™ ARABIC LIGHT" w:cs="DIN NEXT™ ARABIC LIGHT"/>
                <w:sz w:val="20"/>
                <w:szCs w:val="20"/>
                <w:lang w:bidi="ar-JO"/>
              </w:rPr>
            </w:pPr>
            <w:r w:rsidRPr="00D90263">
              <w:rPr>
                <w:rFonts w:ascii="DIN NEXT™ ARABIC LIGHT" w:hAnsi="DIN NEXT™ ARABIC LIGHT" w:cs="DIN NEXT™ ARABIC LIGHT" w:hint="cs"/>
                <w:sz w:val="20"/>
                <w:szCs w:val="20"/>
                <w:rtl/>
                <w:lang w:bidi="ar-JO"/>
              </w:rPr>
              <w:t>محلل نظم</w:t>
            </w:r>
          </w:p>
        </w:tc>
        <w:tc>
          <w:tcPr>
            <w:tcW w:w="548" w:type="dxa"/>
            <w:tcBorders>
              <w:top w:val="single" w:sz="4" w:space="0" w:color="FFFFFF" w:themeColor="background1"/>
              <w:bottom w:val="single" w:sz="4" w:space="0" w:color="auto"/>
              <w:right w:val="single" w:sz="12" w:space="0" w:color="043039"/>
            </w:tcBorders>
          </w:tcPr>
          <w:p w:rsidR="00EC7D0D" w:rsidRPr="00D90263" w:rsidRDefault="00EC7D0D" w:rsidP="00491F55">
            <w:pPr>
              <w:bidi/>
              <w:rPr>
                <w:rFonts w:ascii="DIN NEXT™ ARABIC LIGHT" w:hAnsi="DIN NEXT™ ARABIC LIGHT" w:cs="DIN NEXT™ ARABIC LIGHT"/>
                <w:sz w:val="20"/>
                <w:szCs w:val="20"/>
                <w:lang w:bidi="ar-JO"/>
              </w:rPr>
            </w:pPr>
            <w:r w:rsidRPr="00D90263">
              <w:rPr>
                <w:rFonts w:ascii="DIN NEXT™ ARABIC LIGHT" w:hAnsi="DIN NEXT™ ARABIC LIGHT" w:cs="DIN NEXT™ ARABIC LIGHT" w:hint="cs"/>
                <w:sz w:val="20"/>
                <w:szCs w:val="20"/>
                <w:rtl/>
                <w:lang w:bidi="ar-JO"/>
              </w:rPr>
              <w:t>1</w:t>
            </w:r>
          </w:p>
        </w:tc>
      </w:tr>
    </w:tbl>
    <w:p w:rsidR="00D90263" w:rsidRPr="005C42CC" w:rsidRDefault="00D90263" w:rsidP="00D90263">
      <w:pPr>
        <w:pStyle w:val="ListParagraph"/>
        <w:numPr>
          <w:ilvl w:val="0"/>
          <w:numId w:val="3"/>
        </w:numPr>
        <w:bidi/>
        <w:jc w:val="lowKashida"/>
        <w:rPr>
          <w:rFonts w:ascii="DIN NEXT™ ARABIC LIGHT" w:hAnsi="DIN NEXT™ ARABIC LIGHT" w:cs="DIN NEXT™ ARABIC LIGHT"/>
          <w:sz w:val="26"/>
          <w:szCs w:val="26"/>
          <w:lang w:bidi="ar-JO"/>
        </w:rPr>
      </w:pPr>
      <w:r>
        <w:rPr>
          <w:rFonts w:ascii="DINNextLTW23-Light" w:hAnsi="DINNextLTW23-Light" w:cs="DINNextLTW23-Light" w:hint="cs"/>
          <w:color w:val="000000" w:themeColor="text1"/>
          <w:sz w:val="26"/>
          <w:szCs w:val="26"/>
          <w:rtl/>
          <w:lang w:val="en-GB"/>
        </w:rPr>
        <w:t xml:space="preserve">للراغبين بالتقدم </w:t>
      </w:r>
      <w:r w:rsidRPr="005C42CC">
        <w:rPr>
          <w:rFonts w:ascii="DINNextLTW23-Light" w:hAnsi="DINNextLTW23-Light" w:cs="DINNextLTW23-Light" w:hint="cs"/>
          <w:color w:val="000000" w:themeColor="text1"/>
          <w:sz w:val="26"/>
          <w:szCs w:val="26"/>
          <w:rtl/>
          <w:lang w:val="en-GB"/>
        </w:rPr>
        <w:t xml:space="preserve">على </w:t>
      </w:r>
      <w:r w:rsidR="00FA2B46">
        <w:rPr>
          <w:rFonts w:ascii="DINNextLTW23-Light" w:hAnsi="DINNextLTW23-Light" w:cs="DINNextLTW23-Light" w:hint="cs"/>
          <w:color w:val="000000" w:themeColor="text1"/>
          <w:sz w:val="26"/>
          <w:szCs w:val="26"/>
          <w:rtl/>
          <w:lang w:val="en-GB"/>
        </w:rPr>
        <w:t>الوظيفة</w:t>
      </w:r>
      <w:r w:rsidRPr="005C42CC">
        <w:rPr>
          <w:rFonts w:ascii="DINNextLTW23-Light" w:hAnsi="DINNextLTW23-Light" w:cs="DINNextLTW23-Light" w:hint="cs"/>
          <w:color w:val="000000" w:themeColor="text1"/>
          <w:sz w:val="26"/>
          <w:szCs w:val="26"/>
          <w:rtl/>
          <w:lang w:val="en-GB"/>
        </w:rPr>
        <w:t>، وممن تنطبق عليهم شروط اشغالها الدخول على الرابط</w:t>
      </w:r>
      <w:r>
        <w:rPr>
          <w:rFonts w:ascii="DINNextLTW23-Light" w:hAnsi="DINNextLTW23-Light" w:cs="DINNextLTW23-Light" w:hint="cs"/>
          <w:color w:val="000000" w:themeColor="text1"/>
          <w:sz w:val="26"/>
          <w:szCs w:val="26"/>
          <w:rtl/>
          <w:lang w:val="en-GB"/>
        </w:rPr>
        <w:t xml:space="preserve"> </w:t>
      </w:r>
      <w:r w:rsidRPr="005C42CC">
        <w:rPr>
          <w:rFonts w:ascii="DINNextLTW23-Light" w:hAnsi="DINNextLTW23-Light" w:cs="DINNextLTW23-Light" w:hint="cs"/>
          <w:b/>
          <w:bCs/>
          <w:color w:val="000000" w:themeColor="text1"/>
          <w:sz w:val="26"/>
          <w:szCs w:val="26"/>
          <w:rtl/>
          <w:lang w:val="en-GB"/>
        </w:rPr>
        <w:t>(</w:t>
      </w:r>
      <w:r w:rsidRPr="005C42CC">
        <w:rPr>
          <w:rFonts w:ascii="DINNextLTW23-Light" w:hAnsi="DINNextLTW23-Light" w:cs="DINNextLTW23-Light"/>
          <w:b/>
          <w:bCs/>
          <w:color w:val="000000" w:themeColor="text1"/>
          <w:sz w:val="26"/>
          <w:szCs w:val="26"/>
        </w:rPr>
        <w:t>Applyjob.spac.gov.jo</w:t>
      </w:r>
      <w:r>
        <w:rPr>
          <w:rFonts w:ascii="DINNextLTW23-Light" w:hAnsi="DINNextLTW23-Light" w:cs="DINNextLTW23-Light" w:hint="cs"/>
          <w:b/>
          <w:bCs/>
          <w:color w:val="000000" w:themeColor="text1"/>
          <w:sz w:val="26"/>
          <w:szCs w:val="26"/>
          <w:rtl/>
        </w:rPr>
        <w:t>)</w:t>
      </w:r>
      <w:r w:rsidRPr="005C42CC">
        <w:rPr>
          <w:rFonts w:ascii="DINNextLTW23-Light" w:hAnsi="DINNextLTW23-Light" w:cs="DINNextLTW23-Light" w:hint="cs"/>
          <w:b/>
          <w:bCs/>
          <w:color w:val="000000" w:themeColor="text1"/>
          <w:sz w:val="26"/>
          <w:szCs w:val="26"/>
          <w:rtl/>
          <w:lang w:bidi="ar-JO"/>
        </w:rPr>
        <w:t xml:space="preserve"> </w:t>
      </w:r>
      <w:r w:rsidRPr="005C42CC">
        <w:rPr>
          <w:rFonts w:ascii="DINNextLTW23-Light" w:hAnsi="DINNextLTW23-Light" w:cs="DINNextLTW23-Light" w:hint="cs"/>
          <w:color w:val="000000" w:themeColor="text1"/>
          <w:sz w:val="26"/>
          <w:szCs w:val="26"/>
          <w:rtl/>
          <w:lang w:bidi="ar-JO"/>
        </w:rPr>
        <w:t xml:space="preserve">للاطلاع على الشروط والتقدم بطلب توظيف </w:t>
      </w:r>
      <w:r w:rsidRPr="005C42CC">
        <w:rPr>
          <w:rFonts w:ascii="DINNextLTW23-Light" w:hAnsi="DINNextLTW23-Light" w:cs="DINNextLTW23-Light"/>
          <w:color w:val="000000" w:themeColor="text1"/>
          <w:sz w:val="26"/>
          <w:szCs w:val="26"/>
          <w:rtl/>
          <w:lang w:val="en-GB"/>
        </w:rPr>
        <w:t>وذلك ابتداء</w:t>
      </w:r>
      <w:r w:rsidRPr="005C42CC">
        <w:rPr>
          <w:rFonts w:ascii="DINNextLTW23-Light" w:hAnsi="DINNextLTW23-Light" w:cs="DINNextLTW23-Light" w:hint="cs"/>
          <w:color w:val="000000" w:themeColor="text1"/>
          <w:sz w:val="26"/>
          <w:szCs w:val="26"/>
          <w:rtl/>
          <w:lang w:val="en-GB"/>
        </w:rPr>
        <w:t>ً</w:t>
      </w:r>
      <w:r w:rsidRPr="005C42CC">
        <w:rPr>
          <w:rFonts w:ascii="DINNextLTW23-Light" w:hAnsi="DINNextLTW23-Light" w:cs="DINNextLTW23-Light"/>
          <w:color w:val="000000" w:themeColor="text1"/>
          <w:sz w:val="26"/>
          <w:szCs w:val="26"/>
          <w:rtl/>
          <w:lang w:val="en-GB"/>
        </w:rPr>
        <w:t xml:space="preserve"> من صباح يوم </w:t>
      </w:r>
      <w:r w:rsidR="00FA2B46">
        <w:rPr>
          <w:rFonts w:ascii="DINNextLTW23-Light" w:hAnsi="DINNextLTW23-Light" w:cs="DINNextLTW23-Light" w:hint="cs"/>
          <w:color w:val="000000" w:themeColor="text1"/>
          <w:sz w:val="26"/>
          <w:szCs w:val="26"/>
          <w:rtl/>
          <w:lang w:val="en-GB"/>
        </w:rPr>
        <w:t>الأحد</w:t>
      </w:r>
      <w:r w:rsidRPr="005C42CC">
        <w:rPr>
          <w:rFonts w:ascii="DINNextLTW23-Light" w:hAnsi="DINNextLTW23-Light" w:cs="DINNextLTW23-Light"/>
          <w:color w:val="000000" w:themeColor="text1"/>
          <w:sz w:val="26"/>
          <w:szCs w:val="26"/>
          <w:rtl/>
          <w:lang w:val="en-GB"/>
        </w:rPr>
        <w:t xml:space="preserve"> الموافق </w:t>
      </w:r>
      <w:r w:rsidR="001F601F">
        <w:rPr>
          <w:rFonts w:ascii="DINNextLTW23-Light" w:hAnsi="DINNextLTW23-Light" w:cs="DINNextLTW23-Light" w:hint="cs"/>
          <w:color w:val="000000" w:themeColor="text1"/>
          <w:sz w:val="26"/>
          <w:szCs w:val="26"/>
          <w:rtl/>
          <w:lang w:val="en-GB"/>
        </w:rPr>
        <w:t>19</w:t>
      </w:r>
      <w:r w:rsidRPr="005C42CC">
        <w:rPr>
          <w:rFonts w:ascii="DINNextLTW23-Light" w:hAnsi="DINNextLTW23-Light" w:cs="DINNextLTW23-Light" w:hint="cs"/>
          <w:color w:val="000000" w:themeColor="text1"/>
          <w:sz w:val="26"/>
          <w:szCs w:val="26"/>
          <w:rtl/>
          <w:lang w:val="en-GB"/>
        </w:rPr>
        <w:t>/</w:t>
      </w:r>
      <w:r w:rsidR="00FA2B46">
        <w:rPr>
          <w:rFonts w:ascii="DINNextLTW23-Light" w:hAnsi="DINNextLTW23-Light" w:cs="DINNextLTW23-Light" w:hint="cs"/>
          <w:color w:val="000000" w:themeColor="text1"/>
          <w:sz w:val="26"/>
          <w:szCs w:val="26"/>
          <w:rtl/>
          <w:lang w:val="en-GB"/>
        </w:rPr>
        <w:t>4</w:t>
      </w:r>
      <w:r w:rsidRPr="005C42CC">
        <w:rPr>
          <w:rFonts w:ascii="DINNextLTW23-Light" w:hAnsi="DINNextLTW23-Light" w:cs="DINNextLTW23-Light" w:hint="cs"/>
          <w:color w:val="000000" w:themeColor="text1"/>
          <w:sz w:val="26"/>
          <w:szCs w:val="26"/>
          <w:rtl/>
          <w:lang w:val="en-GB"/>
        </w:rPr>
        <w:t>/</w:t>
      </w:r>
      <w:r>
        <w:rPr>
          <w:rFonts w:ascii="DINNextLTW23-Light" w:hAnsi="DINNextLTW23-Light" w:cs="DINNextLTW23-Light" w:hint="cs"/>
          <w:color w:val="000000" w:themeColor="text1"/>
          <w:sz w:val="26"/>
          <w:szCs w:val="26"/>
          <w:rtl/>
          <w:lang w:val="en-GB"/>
        </w:rPr>
        <w:t>2026</w:t>
      </w:r>
      <w:r w:rsidRPr="005C42CC">
        <w:rPr>
          <w:rFonts w:ascii="DINNextLTW23-Light" w:hAnsi="DINNextLTW23-Light" w:cs="DINNextLTW23-Light"/>
          <w:color w:val="000000" w:themeColor="text1"/>
          <w:sz w:val="26"/>
          <w:szCs w:val="26"/>
          <w:rtl/>
          <w:lang w:val="en-GB"/>
        </w:rPr>
        <w:t xml:space="preserve"> </w:t>
      </w:r>
      <w:r w:rsidRPr="005C42CC">
        <w:rPr>
          <w:rFonts w:ascii="DINNextLTW23-Light" w:hAnsi="DINNextLTW23-Light" w:cs="DINNextLTW23-Light" w:hint="cs"/>
          <w:color w:val="000000" w:themeColor="text1"/>
          <w:sz w:val="26"/>
          <w:szCs w:val="26"/>
          <w:rtl/>
          <w:lang w:val="en-GB"/>
        </w:rPr>
        <w:t>ولغاية</w:t>
      </w:r>
      <w:r w:rsidRPr="005C42CC">
        <w:rPr>
          <w:rFonts w:ascii="DINNextLTW23-Light" w:hAnsi="DINNextLTW23-Light" w:cs="DINNextLTW23-Light"/>
          <w:color w:val="000000" w:themeColor="text1"/>
          <w:sz w:val="26"/>
          <w:szCs w:val="26"/>
          <w:rtl/>
          <w:lang w:val="en-GB"/>
        </w:rPr>
        <w:t xml:space="preserve"> نهاية دوام يوم </w:t>
      </w:r>
      <w:r w:rsidR="00FA2B46">
        <w:rPr>
          <w:rFonts w:ascii="DINNextLTW23-Light" w:hAnsi="DINNextLTW23-Light" w:cs="DINNextLTW23-Light" w:hint="cs"/>
          <w:color w:val="000000" w:themeColor="text1"/>
          <w:sz w:val="26"/>
          <w:szCs w:val="26"/>
          <w:rtl/>
          <w:lang w:val="en-GB"/>
        </w:rPr>
        <w:t>الإثنين</w:t>
      </w:r>
      <w:r w:rsidRPr="005C42CC">
        <w:rPr>
          <w:rFonts w:ascii="DINNextLTW23-Light" w:hAnsi="DINNextLTW23-Light" w:cs="DINNextLTW23-Light"/>
          <w:color w:val="000000" w:themeColor="text1"/>
          <w:sz w:val="26"/>
          <w:szCs w:val="26"/>
          <w:rtl/>
          <w:lang w:val="en-GB"/>
        </w:rPr>
        <w:t xml:space="preserve"> الموافق </w:t>
      </w:r>
      <w:r w:rsidR="001F601F">
        <w:rPr>
          <w:rFonts w:ascii="DINNextLTW23-Light" w:hAnsi="DINNextLTW23-Light" w:cs="DINNextLTW23-Light" w:hint="cs"/>
          <w:color w:val="000000" w:themeColor="text1"/>
          <w:sz w:val="26"/>
          <w:szCs w:val="26"/>
          <w:rtl/>
          <w:lang w:val="en-GB"/>
        </w:rPr>
        <w:t>27</w:t>
      </w:r>
      <w:r w:rsidRPr="005C42CC">
        <w:rPr>
          <w:rFonts w:ascii="DINNextLTW23-Light" w:hAnsi="DINNextLTW23-Light" w:cs="DINNextLTW23-Light" w:hint="cs"/>
          <w:color w:val="000000" w:themeColor="text1"/>
          <w:sz w:val="26"/>
          <w:szCs w:val="26"/>
          <w:rtl/>
          <w:lang w:val="en-GB"/>
        </w:rPr>
        <w:t>/</w:t>
      </w:r>
      <w:r w:rsidR="00FA2B46">
        <w:rPr>
          <w:rFonts w:ascii="DINNextLTW23-Light" w:hAnsi="DINNextLTW23-Light" w:cs="DINNextLTW23-Light" w:hint="cs"/>
          <w:color w:val="000000" w:themeColor="text1"/>
          <w:sz w:val="26"/>
          <w:szCs w:val="26"/>
          <w:rtl/>
          <w:lang w:val="en-GB"/>
        </w:rPr>
        <w:t>4</w:t>
      </w:r>
      <w:r w:rsidRPr="005C42CC">
        <w:rPr>
          <w:rFonts w:ascii="DINNextLTW23-Light" w:hAnsi="DINNextLTW23-Light" w:cs="DINNextLTW23-Light" w:hint="cs"/>
          <w:color w:val="000000" w:themeColor="text1"/>
          <w:sz w:val="26"/>
          <w:szCs w:val="26"/>
          <w:rtl/>
          <w:lang w:val="en-GB"/>
        </w:rPr>
        <w:t>/</w:t>
      </w:r>
      <w:r>
        <w:rPr>
          <w:rFonts w:ascii="DINNextLTW23-Light" w:hAnsi="DINNextLTW23-Light" w:cs="DINNextLTW23-Light" w:hint="cs"/>
          <w:color w:val="000000" w:themeColor="text1"/>
          <w:sz w:val="26"/>
          <w:szCs w:val="26"/>
          <w:rtl/>
          <w:lang w:val="en-GB"/>
        </w:rPr>
        <w:t>2026</w:t>
      </w:r>
      <w:r w:rsidRPr="005C42CC">
        <w:rPr>
          <w:rFonts w:ascii="DINNextLTW23-Light" w:hAnsi="DINNextLTW23-Light" w:cs="DINNextLTW23-Light" w:hint="cs"/>
          <w:color w:val="000000" w:themeColor="text1"/>
          <w:sz w:val="26"/>
          <w:szCs w:val="26"/>
          <w:rtl/>
          <w:lang w:val="en-GB"/>
        </w:rPr>
        <w:t xml:space="preserve">، </w:t>
      </w:r>
      <w:r w:rsidRPr="005C42CC">
        <w:rPr>
          <w:rFonts w:ascii="DINNextLTW23-Light" w:hAnsi="DINNextLTW23-Light" w:cs="DINNextLTW23-Light"/>
          <w:color w:val="000000" w:themeColor="text1"/>
          <w:sz w:val="26"/>
          <w:szCs w:val="26"/>
          <w:rtl/>
          <w:lang w:val="en-GB"/>
        </w:rPr>
        <w:t>حيث سيتم اعلان نتائج الفرز و</w:t>
      </w:r>
      <w:r w:rsidRPr="005C42CC">
        <w:rPr>
          <w:rFonts w:ascii="DINNextLTW23-Light" w:hAnsi="DINNextLTW23-Light" w:cs="DINNextLTW23-Light" w:hint="cs"/>
          <w:color w:val="000000" w:themeColor="text1"/>
          <w:sz w:val="26"/>
          <w:szCs w:val="26"/>
          <w:rtl/>
          <w:lang w:val="en-GB"/>
        </w:rPr>
        <w:t>أ</w:t>
      </w:r>
      <w:r w:rsidRPr="005C42CC">
        <w:rPr>
          <w:rFonts w:ascii="DINNextLTW23-Light" w:hAnsi="DINNextLTW23-Light" w:cs="DINNextLTW23-Light"/>
          <w:color w:val="000000" w:themeColor="text1"/>
          <w:sz w:val="26"/>
          <w:szCs w:val="26"/>
          <w:rtl/>
          <w:lang w:val="en-GB"/>
        </w:rPr>
        <w:t>ية نتائج خاصة بالوظيفة على الرابط</w:t>
      </w:r>
      <w:r>
        <w:rPr>
          <w:rFonts w:ascii="DINNextLTW23-Light" w:hAnsi="DINNextLTW23-Light" w:cs="DINNextLTW23-Light" w:hint="cs"/>
          <w:color w:val="000000" w:themeColor="text1"/>
          <w:sz w:val="26"/>
          <w:szCs w:val="26"/>
          <w:rtl/>
          <w:lang w:val="en-GB"/>
        </w:rPr>
        <w:t xml:space="preserve"> الخاص بموقع هيئة تنظيم قطاع الاتصالات</w:t>
      </w:r>
      <w:r w:rsidRPr="005C42CC">
        <w:rPr>
          <w:rFonts w:ascii="DINNextLTW23-Light" w:hAnsi="DINNextLTW23-Light" w:cs="DINNextLTW23-Light"/>
          <w:color w:val="000000" w:themeColor="text1"/>
          <w:sz w:val="26"/>
          <w:szCs w:val="26"/>
          <w:rtl/>
          <w:lang w:val="en-GB"/>
        </w:rPr>
        <w:t xml:space="preserve"> </w:t>
      </w:r>
      <w:r w:rsidRPr="005C42CC">
        <w:rPr>
          <w:rFonts w:ascii="DINNextLTW23-Light" w:hAnsi="DINNextLTW23-Light" w:cs="DINNextLTW23-Light"/>
          <w:b/>
          <w:bCs/>
          <w:color w:val="000000" w:themeColor="text1"/>
          <w:sz w:val="26"/>
          <w:szCs w:val="26"/>
          <w:rtl/>
          <w:lang w:val="en-GB"/>
        </w:rPr>
        <w:t>(</w:t>
      </w:r>
      <w:r w:rsidRPr="005C42CC">
        <w:rPr>
          <w:rFonts w:ascii="DINNextLTW23-Light" w:hAnsi="DINNextLTW23-Light" w:cs="DINNextLTW23-Light"/>
          <w:b/>
          <w:bCs/>
          <w:color w:val="000000" w:themeColor="text1"/>
          <w:sz w:val="26"/>
          <w:szCs w:val="26"/>
          <w:lang w:val="en-GB"/>
        </w:rPr>
        <w:t>www.trc.gov.jo</w:t>
      </w:r>
      <w:r w:rsidRPr="005C42CC">
        <w:rPr>
          <w:rFonts w:ascii="DINNextLTW23-Light" w:hAnsi="DINNextLTW23-Light" w:cs="DINNextLTW23-Light" w:hint="cs"/>
          <w:b/>
          <w:bCs/>
          <w:color w:val="000000" w:themeColor="text1"/>
          <w:sz w:val="26"/>
          <w:szCs w:val="26"/>
          <w:rtl/>
          <w:lang w:val="en-GB"/>
        </w:rPr>
        <w:t>)</w:t>
      </w:r>
      <w:r>
        <w:rPr>
          <w:rFonts w:ascii="DINNextLTW23-Light" w:hAnsi="DINNextLTW23-Light" w:cs="DINNextLTW23-Light" w:hint="cs"/>
          <w:b/>
          <w:bCs/>
          <w:color w:val="000000" w:themeColor="text1"/>
          <w:sz w:val="26"/>
          <w:szCs w:val="26"/>
          <w:rtl/>
          <w:lang w:val="en-GB"/>
        </w:rPr>
        <w:t>.</w:t>
      </w:r>
    </w:p>
    <w:p w:rsidR="00D90263" w:rsidRPr="00FA2B46" w:rsidRDefault="00D90263" w:rsidP="00D90263">
      <w:pPr>
        <w:pStyle w:val="ListParagraph"/>
        <w:bidi/>
        <w:jc w:val="lowKashida"/>
        <w:rPr>
          <w:rFonts w:ascii="DIN NEXT™ ARABIC LIGHT" w:hAnsi="DIN NEXT™ ARABIC LIGHT" w:cs="DIN NEXT™ ARABIC LIGHT"/>
          <w:sz w:val="10"/>
          <w:szCs w:val="10"/>
          <w:lang w:bidi="ar-JO"/>
        </w:rPr>
      </w:pPr>
    </w:p>
    <w:p w:rsidR="00D90263" w:rsidRPr="00E81B93" w:rsidRDefault="00D90263" w:rsidP="00D90263">
      <w:pPr>
        <w:pStyle w:val="ListParagraph"/>
        <w:numPr>
          <w:ilvl w:val="0"/>
          <w:numId w:val="3"/>
        </w:numPr>
        <w:bidi/>
        <w:jc w:val="both"/>
        <w:rPr>
          <w:rFonts w:ascii="DINNextLTW23-Light" w:hAnsi="DINNextLTW23-Light" w:cs="DINNextLTW23-Light"/>
          <w:sz w:val="20"/>
          <w:szCs w:val="20"/>
          <w:lang w:bidi="ar-JO"/>
        </w:rPr>
      </w:pPr>
      <w:r w:rsidRPr="00720FAD">
        <w:rPr>
          <w:rFonts w:ascii="DINNextLTW23-Light" w:hAnsi="DINNextLTW23-Light" w:cs="DINNextLTW23-Light"/>
          <w:sz w:val="20"/>
          <w:szCs w:val="20"/>
          <w:rtl/>
          <w:lang w:bidi="ar-JO"/>
        </w:rPr>
        <w:t xml:space="preserve">علماً بأنه سيتم إرسال إشعار الكتروني لكل من تقدم بطلب الوظيفة يفيد باستلام </w:t>
      </w:r>
      <w:r w:rsidR="00FA2B46" w:rsidRPr="00720FAD">
        <w:rPr>
          <w:rFonts w:ascii="DINNextLTW23-Light" w:hAnsi="DINNextLTW23-Light" w:cs="DINNextLTW23-Light" w:hint="cs"/>
          <w:sz w:val="20"/>
          <w:szCs w:val="20"/>
          <w:rtl/>
          <w:lang w:bidi="ar-JO"/>
        </w:rPr>
        <w:t>طلبه.</w:t>
      </w:r>
    </w:p>
    <w:p w:rsidR="00D90263" w:rsidRPr="00FA2B46" w:rsidRDefault="00D90263" w:rsidP="00D90263">
      <w:pPr>
        <w:pStyle w:val="ListParagraph"/>
        <w:bidi/>
        <w:spacing w:after="0"/>
        <w:jc w:val="lowKashida"/>
        <w:rPr>
          <w:rFonts w:ascii="DINNextLTW23-Light" w:hAnsi="DINNextLTW23-Light" w:cs="DINNextLTW23-Light"/>
          <w:sz w:val="8"/>
          <w:szCs w:val="8"/>
          <w:rtl/>
          <w:lang w:bidi="ar-JO"/>
        </w:rPr>
      </w:pPr>
    </w:p>
    <w:p w:rsidR="00D90263" w:rsidRDefault="00D90263" w:rsidP="00D90263">
      <w:pPr>
        <w:bidi/>
        <w:spacing w:after="0"/>
        <w:jc w:val="lowKashida"/>
        <w:rPr>
          <w:rFonts w:ascii="DINNextLTW23-Light" w:hAnsi="DINNextLTW23-Light" w:cs="DINNextLTW23-Light"/>
          <w:b/>
          <w:bCs/>
          <w:sz w:val="20"/>
          <w:szCs w:val="20"/>
          <w:rtl/>
          <w:lang w:bidi="ar-JO"/>
        </w:rPr>
      </w:pPr>
      <w:r w:rsidRPr="005C42CC">
        <w:rPr>
          <w:rFonts w:ascii="DINNextLTW23-Light" w:hAnsi="DINNextLTW23-Light" w:cs="DINNextLTW23-Light" w:hint="cs"/>
          <w:b/>
          <w:bCs/>
          <w:sz w:val="20"/>
          <w:szCs w:val="20"/>
          <w:rtl/>
          <w:lang w:bidi="ar-JO"/>
        </w:rPr>
        <w:t>أن تكون الوثائق المطلوبة والتي ترفق الكترونياً مع الطلب (بملف واحد بصيغة (</w:t>
      </w:r>
      <w:r w:rsidRPr="005C42CC">
        <w:rPr>
          <w:rFonts w:ascii="DINNextLTW23-Light" w:hAnsi="DINNextLTW23-Light" w:cs="DINNextLTW23-Light"/>
          <w:b/>
          <w:bCs/>
          <w:sz w:val="20"/>
          <w:szCs w:val="20"/>
          <w:lang w:bidi="ar-JO"/>
        </w:rPr>
        <w:t>PDF</w:t>
      </w:r>
      <w:r w:rsidRPr="005C42CC">
        <w:rPr>
          <w:rFonts w:ascii="DINNextLTW23-Light" w:hAnsi="DINNextLTW23-Light" w:cs="DINNextLTW23-Light" w:hint="cs"/>
          <w:b/>
          <w:bCs/>
          <w:sz w:val="20"/>
          <w:szCs w:val="20"/>
          <w:rtl/>
          <w:lang w:bidi="ar-JO"/>
        </w:rPr>
        <w:t>))</w:t>
      </w:r>
      <w:r>
        <w:rPr>
          <w:rFonts w:ascii="DINNextLTW23-Light" w:hAnsi="DINNextLTW23-Light" w:cs="DINNextLTW23-Light" w:hint="cs"/>
          <w:b/>
          <w:bCs/>
          <w:sz w:val="20"/>
          <w:szCs w:val="20"/>
          <w:rtl/>
          <w:lang w:bidi="ar-JO"/>
        </w:rPr>
        <w:t>:</w:t>
      </w:r>
    </w:p>
    <w:p w:rsidR="00D90263" w:rsidRDefault="00D90263" w:rsidP="00D90263">
      <w:pPr>
        <w:pStyle w:val="ListParagraph"/>
        <w:numPr>
          <w:ilvl w:val="0"/>
          <w:numId w:val="7"/>
        </w:numPr>
        <w:bidi/>
        <w:spacing w:after="0"/>
        <w:jc w:val="lowKashida"/>
        <w:rPr>
          <w:rFonts w:ascii="DINNextLTW23-Light" w:hAnsi="DINNextLTW23-Light" w:cs="DINNextLTW23-Light"/>
          <w:sz w:val="20"/>
          <w:szCs w:val="20"/>
          <w:lang w:bidi="ar-JO"/>
        </w:rPr>
      </w:pPr>
      <w:r w:rsidRPr="0040146F">
        <w:rPr>
          <w:rFonts w:ascii="DINNextLTW23-Light" w:hAnsi="DINNextLTW23-Light" w:cs="DINNextLTW23-Light" w:hint="cs"/>
          <w:sz w:val="20"/>
          <w:szCs w:val="20"/>
          <w:rtl/>
          <w:lang w:bidi="ar-JO"/>
        </w:rPr>
        <w:t>صورة عن الشهادة الجامعية وكشف العلامات.</w:t>
      </w:r>
    </w:p>
    <w:p w:rsidR="00D90263" w:rsidRDefault="00D90263" w:rsidP="00D90263">
      <w:pPr>
        <w:pStyle w:val="ListParagraph"/>
        <w:numPr>
          <w:ilvl w:val="0"/>
          <w:numId w:val="7"/>
        </w:numPr>
        <w:bidi/>
        <w:spacing w:after="0"/>
        <w:jc w:val="lowKashida"/>
        <w:rPr>
          <w:rFonts w:ascii="DINNextLTW23-Light" w:hAnsi="DINNextLTW23-Light" w:cs="DINNextLTW23-Light"/>
          <w:sz w:val="20"/>
          <w:szCs w:val="20"/>
          <w:lang w:bidi="ar-JO"/>
        </w:rPr>
      </w:pPr>
      <w:r w:rsidRPr="0040146F">
        <w:rPr>
          <w:rFonts w:ascii="DINNextLTW23-Light" w:hAnsi="DINNextLTW23-Light" w:cs="DINNextLTW23-Light" w:hint="cs"/>
          <w:sz w:val="20"/>
          <w:szCs w:val="20"/>
          <w:rtl/>
          <w:lang w:bidi="ar-JO"/>
        </w:rPr>
        <w:t xml:space="preserve">صورة </w:t>
      </w:r>
      <w:r w:rsidRPr="001A0EC2">
        <w:rPr>
          <w:rFonts w:ascii="DINNextLTW23-Light" w:hAnsi="DINNextLTW23-Light" w:cs="DINNextLTW23-Light" w:hint="cs"/>
          <w:sz w:val="20"/>
          <w:szCs w:val="20"/>
          <w:rtl/>
          <w:lang w:bidi="ar-JO"/>
        </w:rPr>
        <w:t xml:space="preserve">عن الدورات التدريبية من </w:t>
      </w:r>
      <w:r>
        <w:rPr>
          <w:rFonts w:ascii="DINNextLTW23-Light" w:hAnsi="DINNextLTW23-Light" w:cs="DINNextLTW23-Light" w:hint="cs"/>
          <w:sz w:val="20"/>
          <w:szCs w:val="20"/>
          <w:rtl/>
          <w:lang w:bidi="ar-JO"/>
        </w:rPr>
        <w:t>(</w:t>
      </w:r>
      <w:r w:rsidRPr="001A0EC2">
        <w:rPr>
          <w:rFonts w:ascii="DINNextLTW23-Light" w:hAnsi="DINNextLTW23-Light" w:cs="DINNextLTW23-Light" w:hint="cs"/>
          <w:sz w:val="20"/>
          <w:szCs w:val="20"/>
          <w:rtl/>
          <w:lang w:bidi="ar-JO"/>
        </w:rPr>
        <w:t>داخل الأردن</w:t>
      </w:r>
      <w:r w:rsidR="000E7796">
        <w:rPr>
          <w:rFonts w:ascii="DINNextLTW23-Light" w:hAnsi="DINNextLTW23-Light" w:cs="DINNextLTW23-Light" w:hint="cs"/>
          <w:sz w:val="20"/>
          <w:szCs w:val="20"/>
          <w:rtl/>
          <w:lang w:bidi="ar-JO"/>
        </w:rPr>
        <w:t xml:space="preserve"> تصدق </w:t>
      </w:r>
      <w:r>
        <w:rPr>
          <w:rFonts w:ascii="DINNextLTW23-Light" w:hAnsi="DINNextLTW23-Light" w:cs="DINNextLTW23-Light" w:hint="cs"/>
          <w:sz w:val="20"/>
          <w:szCs w:val="20"/>
          <w:rtl/>
          <w:lang w:bidi="ar-JO"/>
        </w:rPr>
        <w:t xml:space="preserve">من قبل </w:t>
      </w:r>
      <w:r w:rsidR="00B74958">
        <w:rPr>
          <w:rFonts w:ascii="DINNextLTW23-Light" w:hAnsi="DINNextLTW23-Light" w:cs="DINNextLTW23-Light" w:hint="cs"/>
          <w:sz w:val="20"/>
          <w:szCs w:val="20"/>
          <w:rtl/>
          <w:lang w:bidi="ar-JO"/>
        </w:rPr>
        <w:t>هيئة الاعتماد وضمان الجودة</w:t>
      </w:r>
      <w:bookmarkStart w:id="0" w:name="_GoBack"/>
      <w:bookmarkEnd w:id="0"/>
      <w:r>
        <w:rPr>
          <w:rFonts w:ascii="DINNextLTW23-Light" w:hAnsi="DINNextLTW23-Light" w:cs="DINNextLTW23-Light" w:hint="cs"/>
          <w:sz w:val="20"/>
          <w:szCs w:val="20"/>
          <w:rtl/>
          <w:lang w:bidi="ar-JO"/>
        </w:rPr>
        <w:t xml:space="preserve"> و</w:t>
      </w:r>
      <w:r w:rsidRPr="001A0EC2">
        <w:rPr>
          <w:rFonts w:ascii="DINNextLTW23-Light" w:hAnsi="DINNextLTW23-Light" w:cs="DINNextLTW23-Light" w:hint="cs"/>
          <w:sz w:val="20"/>
          <w:szCs w:val="20"/>
          <w:rtl/>
          <w:lang w:bidi="ar-JO"/>
        </w:rPr>
        <w:t>من خارج</w:t>
      </w:r>
      <w:r>
        <w:rPr>
          <w:rFonts w:ascii="DINNextLTW23-Light" w:hAnsi="DINNextLTW23-Light" w:cs="DINNextLTW23-Light" w:hint="cs"/>
          <w:sz w:val="20"/>
          <w:szCs w:val="20"/>
          <w:rtl/>
          <w:lang w:bidi="ar-JO"/>
        </w:rPr>
        <w:t xml:space="preserve"> البلاد تصدق من وزارة الخارجية </w:t>
      </w:r>
      <w:r w:rsidR="00FA2B46">
        <w:rPr>
          <w:rFonts w:ascii="DINNextLTW23-Light" w:hAnsi="DINNextLTW23-Light" w:cs="DINNextLTW23-Light" w:hint="cs"/>
          <w:sz w:val="20"/>
          <w:szCs w:val="20"/>
          <w:rtl/>
          <w:lang w:bidi="ar-JO"/>
        </w:rPr>
        <w:t>الأردنية)</w:t>
      </w:r>
      <w:r w:rsidR="00FA2B46" w:rsidRPr="001A0EC2">
        <w:rPr>
          <w:rFonts w:ascii="DINNextLTW23-Light" w:hAnsi="DINNextLTW23-Light" w:cs="DINNextLTW23-Light" w:hint="cs"/>
          <w:sz w:val="20"/>
          <w:szCs w:val="20"/>
          <w:rtl/>
          <w:lang w:bidi="ar-JO"/>
        </w:rPr>
        <w:t>.</w:t>
      </w:r>
    </w:p>
    <w:p w:rsidR="00D90263" w:rsidRDefault="00D90263" w:rsidP="00D90263">
      <w:pPr>
        <w:pStyle w:val="ListParagraph"/>
        <w:numPr>
          <w:ilvl w:val="0"/>
          <w:numId w:val="7"/>
        </w:numPr>
        <w:bidi/>
        <w:spacing w:after="0"/>
        <w:jc w:val="lowKashida"/>
        <w:rPr>
          <w:rFonts w:ascii="DINNextLTW23-Light" w:hAnsi="DINNextLTW23-Light" w:cs="DINNextLTW23-Light"/>
          <w:sz w:val="20"/>
          <w:szCs w:val="20"/>
          <w:lang w:bidi="ar-JO"/>
        </w:rPr>
      </w:pPr>
      <w:r>
        <w:rPr>
          <w:rFonts w:ascii="DINNextLTW23-Light" w:hAnsi="DINNextLTW23-Light" w:cs="DINNextLTW23-Light" w:hint="cs"/>
          <w:sz w:val="20"/>
          <w:szCs w:val="20"/>
          <w:rtl/>
          <w:lang w:bidi="ar-JO"/>
        </w:rPr>
        <w:t xml:space="preserve">صورة عن شهادات الخبرة العملية ذات العلاقة بالوظيفة مصدقة من قبل وزارة العمل للخبرات </w:t>
      </w:r>
      <w:r w:rsidR="0065045C">
        <w:rPr>
          <w:rFonts w:ascii="DINNextLTW23-Light" w:hAnsi="DINNextLTW23-Light" w:cs="DINNextLTW23-Light" w:hint="cs"/>
          <w:sz w:val="20"/>
          <w:szCs w:val="20"/>
          <w:rtl/>
          <w:lang w:bidi="ar-JO"/>
        </w:rPr>
        <w:t>المحلية، ومن</w:t>
      </w:r>
      <w:r>
        <w:rPr>
          <w:rFonts w:ascii="DINNextLTW23-Light" w:hAnsi="DINNextLTW23-Light" w:cs="DINNextLTW23-Light" w:hint="cs"/>
          <w:sz w:val="20"/>
          <w:szCs w:val="20"/>
          <w:rtl/>
          <w:lang w:bidi="ar-JO"/>
        </w:rPr>
        <w:t xml:space="preserve"> خارج البلاد تصدق من وزارة الخارجية الأردنية.</w:t>
      </w:r>
    </w:p>
    <w:p w:rsidR="00D90263" w:rsidRPr="0040146F" w:rsidRDefault="00D90263" w:rsidP="00D90263">
      <w:pPr>
        <w:pStyle w:val="ListParagraph"/>
        <w:numPr>
          <w:ilvl w:val="0"/>
          <w:numId w:val="7"/>
        </w:numPr>
        <w:bidi/>
        <w:rPr>
          <w:rFonts w:ascii="DINNextLTW23-Light" w:hAnsi="DINNextLTW23-Light" w:cs="DINNextLTW23-Light"/>
          <w:sz w:val="20"/>
          <w:szCs w:val="20"/>
          <w:rtl/>
          <w:lang w:bidi="ar-JO"/>
        </w:rPr>
      </w:pPr>
      <w:r w:rsidRPr="0040146F">
        <w:rPr>
          <w:rFonts w:ascii="DINNextLTW23-Light" w:hAnsi="DINNextLTW23-Light" w:cs="DINNextLTW23-Light"/>
          <w:sz w:val="20"/>
          <w:szCs w:val="20"/>
          <w:rtl/>
          <w:lang w:bidi="ar-JO"/>
        </w:rPr>
        <w:t>صورة عن كشف بيانات المؤمن عليه الذي يصدر من المؤسسة العامة للضمان الاجتماعي مثبتاً فيه أن الخبرة مسجلة في قيود المؤسسة العامة للضمان الاجتماعي وفي حال عدم ارفاقه لا تعتمد الخبرات المحلية من داخل الأردن.</w:t>
      </w:r>
    </w:p>
    <w:p w:rsidR="00D90263" w:rsidRPr="001A0EC2" w:rsidRDefault="00D90263" w:rsidP="00D90263">
      <w:pPr>
        <w:pStyle w:val="ListParagraph"/>
        <w:bidi/>
        <w:spacing w:after="0"/>
        <w:jc w:val="lowKashida"/>
        <w:rPr>
          <w:rFonts w:ascii="DINNextLTW23-Light" w:hAnsi="DINNextLTW23-Light" w:cs="DINNextLTW23-Light"/>
          <w:sz w:val="20"/>
          <w:szCs w:val="20"/>
          <w:rtl/>
          <w:lang w:bidi="ar-JO"/>
        </w:rPr>
      </w:pPr>
    </w:p>
    <w:p w:rsidR="00FA2B46" w:rsidRDefault="00FA2B46" w:rsidP="00D90263">
      <w:pPr>
        <w:bidi/>
        <w:spacing w:after="0"/>
        <w:jc w:val="lowKashida"/>
        <w:rPr>
          <w:rFonts w:ascii="DINNextLTW23-Light" w:hAnsi="DINNextLTW23-Light" w:cs="DINNextLTW23-Light"/>
          <w:b/>
          <w:bCs/>
          <w:sz w:val="20"/>
          <w:szCs w:val="20"/>
          <w:rtl/>
          <w:lang w:bidi="ar-JO"/>
        </w:rPr>
      </w:pPr>
    </w:p>
    <w:p w:rsidR="00FA2B46" w:rsidRDefault="00FA2B46" w:rsidP="00FA2B46">
      <w:pPr>
        <w:bidi/>
        <w:spacing w:after="0"/>
        <w:jc w:val="lowKashida"/>
        <w:rPr>
          <w:rFonts w:ascii="DINNextLTW23-Light" w:hAnsi="DINNextLTW23-Light" w:cs="DINNextLTW23-Light"/>
          <w:b/>
          <w:bCs/>
          <w:sz w:val="20"/>
          <w:szCs w:val="20"/>
          <w:rtl/>
          <w:lang w:bidi="ar-JO"/>
        </w:rPr>
      </w:pPr>
    </w:p>
    <w:p w:rsidR="00FA2B46" w:rsidRDefault="00FA2B46" w:rsidP="00FA2B46">
      <w:pPr>
        <w:bidi/>
        <w:spacing w:after="0"/>
        <w:jc w:val="lowKashida"/>
        <w:rPr>
          <w:rFonts w:ascii="DINNextLTW23-Light" w:hAnsi="DINNextLTW23-Light" w:cs="DINNextLTW23-Light"/>
          <w:b/>
          <w:bCs/>
          <w:sz w:val="20"/>
          <w:szCs w:val="20"/>
          <w:rtl/>
          <w:lang w:bidi="ar-JO"/>
        </w:rPr>
      </w:pPr>
    </w:p>
    <w:p w:rsidR="00D90263" w:rsidRDefault="00D90263" w:rsidP="00FA2B46">
      <w:pPr>
        <w:bidi/>
        <w:spacing w:after="0"/>
        <w:jc w:val="lowKashida"/>
        <w:rPr>
          <w:rFonts w:ascii="DINNextLTW23-Light" w:hAnsi="DINNextLTW23-Light" w:cs="DINNextLTW23-Light"/>
          <w:b/>
          <w:bCs/>
          <w:sz w:val="20"/>
          <w:szCs w:val="20"/>
          <w:rtl/>
          <w:lang w:bidi="ar-JO"/>
        </w:rPr>
      </w:pPr>
      <w:r w:rsidRPr="001D3C83">
        <w:rPr>
          <w:rFonts w:ascii="DINNextLTW23-Light" w:hAnsi="DINNextLTW23-Light" w:cs="DINNextLTW23-Light" w:hint="cs"/>
          <w:b/>
          <w:bCs/>
          <w:sz w:val="20"/>
          <w:szCs w:val="20"/>
          <w:rtl/>
          <w:lang w:bidi="ar-JO"/>
        </w:rPr>
        <w:t>الشروط العامة للتقديم:</w:t>
      </w:r>
    </w:p>
    <w:p w:rsidR="00D90263" w:rsidRPr="001A0EC2" w:rsidRDefault="00D90263" w:rsidP="00D90263">
      <w:pPr>
        <w:pStyle w:val="ListParagraph"/>
        <w:numPr>
          <w:ilvl w:val="0"/>
          <w:numId w:val="8"/>
        </w:numPr>
        <w:bidi/>
        <w:spacing w:after="0"/>
        <w:jc w:val="lowKashida"/>
        <w:rPr>
          <w:rFonts w:ascii="DINNextLTW23-Light" w:hAnsi="DINNextLTW23-Light" w:cs="DINNextLTW23-Light"/>
          <w:sz w:val="20"/>
          <w:szCs w:val="20"/>
          <w:lang w:bidi="ar-JO"/>
        </w:rPr>
      </w:pPr>
      <w:r>
        <w:rPr>
          <w:rFonts w:ascii="DINNextLTW23-Light" w:hAnsi="DINNextLTW23-Light" w:cs="DINNextLTW23-Light" w:hint="cs"/>
          <w:sz w:val="20"/>
          <w:szCs w:val="20"/>
          <w:rtl/>
          <w:lang w:bidi="ar-JO"/>
        </w:rPr>
        <w:t>أن يكون أردني الجنسية.</w:t>
      </w:r>
    </w:p>
    <w:p w:rsidR="00D90263" w:rsidRDefault="00FA2B46" w:rsidP="00D90263">
      <w:pPr>
        <w:pStyle w:val="ListParagraph"/>
        <w:numPr>
          <w:ilvl w:val="0"/>
          <w:numId w:val="8"/>
        </w:numPr>
        <w:bidi/>
        <w:spacing w:after="0"/>
        <w:jc w:val="lowKashida"/>
        <w:rPr>
          <w:rFonts w:ascii="DINNextLTW23-Light" w:hAnsi="DINNextLTW23-Light" w:cs="DINNextLTW23-Light"/>
          <w:sz w:val="20"/>
          <w:szCs w:val="20"/>
          <w:lang w:bidi="ar-JO"/>
        </w:rPr>
      </w:pPr>
      <w:proofErr w:type="gramStart"/>
      <w:r>
        <w:rPr>
          <w:rFonts w:ascii="DINNextLTW23-Light" w:hAnsi="DINNextLTW23-Light" w:cs="DINNextLTW23-Light" w:hint="cs"/>
          <w:sz w:val="20"/>
          <w:szCs w:val="20"/>
          <w:rtl/>
          <w:lang w:bidi="ar-JO"/>
        </w:rPr>
        <w:t>أن لا</w:t>
      </w:r>
      <w:proofErr w:type="gramEnd"/>
      <w:r>
        <w:rPr>
          <w:rFonts w:ascii="DINNextLTW23-Light" w:hAnsi="DINNextLTW23-Light" w:cs="DINNextLTW23-Light" w:hint="cs"/>
          <w:sz w:val="20"/>
          <w:szCs w:val="20"/>
          <w:rtl/>
          <w:lang w:bidi="ar-JO"/>
        </w:rPr>
        <w:t xml:space="preserve"> يكو</w:t>
      </w:r>
      <w:r>
        <w:rPr>
          <w:rFonts w:ascii="DINNextLTW23-Light" w:hAnsi="DINNextLTW23-Light" w:cs="DINNextLTW23-Light" w:hint="eastAsia"/>
          <w:sz w:val="20"/>
          <w:szCs w:val="20"/>
          <w:rtl/>
          <w:lang w:bidi="ar-JO"/>
        </w:rPr>
        <w:t>ن</w:t>
      </w:r>
      <w:r w:rsidR="00D90263">
        <w:rPr>
          <w:rFonts w:ascii="DINNextLTW23-Light" w:hAnsi="DINNextLTW23-Light" w:cs="DINNextLTW23-Light" w:hint="cs"/>
          <w:sz w:val="20"/>
          <w:szCs w:val="20"/>
          <w:rtl/>
          <w:lang w:bidi="ar-JO"/>
        </w:rPr>
        <w:t xml:space="preserve"> من ضمن المتقاعدين المدنيين أو العسكريين أو متقاعدي الضمان الاجتماعي.</w:t>
      </w:r>
    </w:p>
    <w:p w:rsidR="00D90263" w:rsidRPr="0040146F" w:rsidRDefault="00D90263" w:rsidP="00D90263">
      <w:pPr>
        <w:pStyle w:val="ListParagraph"/>
        <w:numPr>
          <w:ilvl w:val="0"/>
          <w:numId w:val="8"/>
        </w:numPr>
        <w:bidi/>
        <w:rPr>
          <w:rFonts w:ascii="DINNextLTW23-Light" w:hAnsi="DINNextLTW23-Light" w:cs="DINNextLTW23-Light"/>
          <w:sz w:val="20"/>
          <w:szCs w:val="20"/>
          <w:lang w:bidi="ar-JO"/>
        </w:rPr>
      </w:pPr>
      <w:r w:rsidRPr="0040146F">
        <w:rPr>
          <w:rFonts w:ascii="DINNextLTW23-Light" w:hAnsi="DINNextLTW23-Light" w:cs="DINNextLTW23-Light" w:hint="cs"/>
          <w:sz w:val="20"/>
          <w:szCs w:val="20"/>
          <w:rtl/>
          <w:lang w:bidi="ar-JO"/>
        </w:rPr>
        <w:t>أن يكون غير محكوم بأي جناية أو جنحة تخل بالشرف وال</w:t>
      </w:r>
      <w:r w:rsidR="00FA2B46">
        <w:rPr>
          <w:rFonts w:ascii="DINNextLTW23-Light" w:hAnsi="DINNextLTW23-Light" w:cs="DINNextLTW23-Light" w:hint="cs"/>
          <w:sz w:val="20"/>
          <w:szCs w:val="20"/>
          <w:rtl/>
          <w:lang w:bidi="ar-JO"/>
        </w:rPr>
        <w:t>ادب</w:t>
      </w:r>
      <w:r w:rsidRPr="0040146F">
        <w:rPr>
          <w:rFonts w:ascii="DINNextLTW23-Light" w:hAnsi="DINNextLTW23-Light" w:cs="DINNextLTW23-Light" w:hint="cs"/>
          <w:sz w:val="20"/>
          <w:szCs w:val="20"/>
          <w:rtl/>
          <w:lang w:bidi="ar-JO"/>
        </w:rPr>
        <w:t xml:space="preserve"> العامة.</w:t>
      </w:r>
      <w:r w:rsidRPr="0040146F">
        <w:rPr>
          <w:rtl/>
        </w:rPr>
        <w:t xml:space="preserve"> </w:t>
      </w:r>
    </w:p>
    <w:p w:rsidR="00D90263" w:rsidRPr="00C76FFD" w:rsidRDefault="00D90263" w:rsidP="00D90263">
      <w:pPr>
        <w:bidi/>
        <w:jc w:val="lowKashida"/>
        <w:rPr>
          <w:rFonts w:ascii="DINNextLTW23-Light" w:hAnsi="DINNextLTW23-Light" w:cs="DINNextLTW23-Light"/>
          <w:color w:val="000000" w:themeColor="text1"/>
          <w:sz w:val="26"/>
          <w:szCs w:val="26"/>
          <w:rtl/>
        </w:rPr>
      </w:pPr>
    </w:p>
    <w:p w:rsidR="00D90263" w:rsidRPr="00C76FFD" w:rsidRDefault="00D90263" w:rsidP="00D90263">
      <w:pPr>
        <w:bidi/>
        <w:jc w:val="lowKashida"/>
        <w:rPr>
          <w:rFonts w:ascii="Simplified Arabic" w:hAnsi="Simplified Arabic" w:cs="Simplified Arabic"/>
          <w:b/>
          <w:bCs/>
          <w:sz w:val="26"/>
          <w:szCs w:val="26"/>
          <w:lang w:bidi="ar-JO"/>
        </w:rPr>
      </w:pPr>
      <w:r w:rsidRPr="00C76FFD">
        <w:rPr>
          <w:rFonts w:ascii="Simplified Arabic" w:hAnsi="Simplified Arabic" w:cs="Simplified Arabic"/>
          <w:b/>
          <w:bCs/>
          <w:color w:val="000000" w:themeColor="text1"/>
          <w:sz w:val="26"/>
          <w:szCs w:val="26"/>
          <w:rtl/>
          <w:lang w:val="en-GB"/>
        </w:rPr>
        <w:t>لن يتم النظر بأي طلب غير مستوف لشروط الوظيفة والوثائق الواردة بالإعلان او بعد انتهاء فترة استقبال الطلبات</w:t>
      </w:r>
      <w:r>
        <w:rPr>
          <w:rFonts w:ascii="Simplified Arabic" w:hAnsi="Simplified Arabic" w:cs="Simplified Arabic" w:hint="cs"/>
          <w:b/>
          <w:bCs/>
          <w:sz w:val="26"/>
          <w:szCs w:val="26"/>
          <w:rtl/>
          <w:lang w:bidi="ar-JO"/>
        </w:rPr>
        <w:t>.</w:t>
      </w:r>
    </w:p>
    <w:p w:rsidR="001762CC" w:rsidRPr="00D90263" w:rsidRDefault="001762CC" w:rsidP="00D90263">
      <w:pPr>
        <w:bidi/>
        <w:rPr>
          <w:rFonts w:ascii="DIN NEXT™ ARABIC LIGHT" w:hAnsi="DIN NEXT™ ARABIC LIGHT" w:cs="DIN NEXT™ ARABIC LIGHT"/>
          <w:sz w:val="26"/>
          <w:szCs w:val="26"/>
          <w:rtl/>
          <w:lang w:bidi="ar-JO"/>
        </w:rPr>
      </w:pPr>
    </w:p>
    <w:p w:rsidR="00682B1C" w:rsidRPr="00DB2348" w:rsidRDefault="00682B1C" w:rsidP="00B20658">
      <w:pPr>
        <w:pStyle w:val="ListParagraph"/>
        <w:bidi/>
        <w:rPr>
          <w:rFonts w:ascii="DIN NEXT™ ARABIC LIGHT" w:hAnsi="DIN NEXT™ ARABIC LIGHT" w:cs="DIN NEXT™ ARABIC LIGHT"/>
          <w:sz w:val="26"/>
          <w:szCs w:val="26"/>
          <w:lang w:bidi="ar-JO"/>
        </w:rPr>
      </w:pPr>
    </w:p>
    <w:sectPr w:rsidR="00682B1C" w:rsidRPr="00DB2348" w:rsidSect="00E71194">
      <w:headerReference w:type="default" r:id="rId9"/>
      <w:pgSz w:w="15840" w:h="12240" w:orient="landscape"/>
      <w:pgMar w:top="1440" w:right="1440" w:bottom="1440" w:left="1440" w:header="720" w:footer="720" w:gutter="0"/>
      <w:pgBorders w:offsetFrom="page">
        <w:top w:val="single" w:sz="18" w:space="24" w:color="044F5F"/>
        <w:left w:val="single" w:sz="18" w:space="24" w:color="044F5F"/>
        <w:bottom w:val="single" w:sz="18" w:space="24" w:color="044F5F"/>
        <w:right w:val="single" w:sz="18" w:space="24" w:color="044F5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408F" w:rsidRDefault="001C408F" w:rsidP="00E71194">
      <w:pPr>
        <w:spacing w:after="0" w:line="240" w:lineRule="auto"/>
      </w:pPr>
      <w:r>
        <w:separator/>
      </w:r>
    </w:p>
  </w:endnote>
  <w:endnote w:type="continuationSeparator" w:id="0">
    <w:p w:rsidR="001C408F" w:rsidRDefault="001C408F" w:rsidP="00E7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NextLTW23-Light">
    <w:altName w:val="Arial"/>
    <w:charset w:val="00"/>
    <w:family w:val="swiss"/>
    <w:pitch w:val="variable"/>
    <w:sig w:usb0="800020AF" w:usb1="C000A04A" w:usb2="00000008" w:usb3="00000000" w:csb0="0000004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NextLTW23-Black">
    <w:altName w:val="Arial"/>
    <w:charset w:val="00"/>
    <w:family w:val="swiss"/>
    <w:pitch w:val="variable"/>
    <w:sig w:usb0="800020AF" w:usb1="C000A04A" w:usb2="00000008" w:usb3="00000000" w:csb0="00000041" w:csb1="00000000"/>
  </w:font>
  <w:font w:name="DINNextLTW23-Bold">
    <w:altName w:val="Arial"/>
    <w:charset w:val="00"/>
    <w:family w:val="swiss"/>
    <w:pitch w:val="variable"/>
    <w:sig w:usb0="800020AF" w:usb1="C000A04A" w:usb2="00000008" w:usb3="00000000" w:csb0="00000041" w:csb1="00000000"/>
  </w:font>
  <w:font w:name="DIN NEXT™ ARABIC LIGHT">
    <w:altName w:val="Segoe UI Semilight"/>
    <w:charset w:val="00"/>
    <w:family w:val="swiss"/>
    <w:pitch w:val="variable"/>
    <w:sig w:usb0="00000000" w:usb1="00000000" w:usb2="00000008" w:usb3="00000000" w:csb0="00000041" w:csb1="00000000"/>
  </w:font>
  <w:font w:name="DINNextLTW23-Medium">
    <w:altName w:val="Arial"/>
    <w:charset w:val="00"/>
    <w:family w:val="swiss"/>
    <w:pitch w:val="variable"/>
    <w:sig w:usb0="800020AF" w:usb1="C000A04A" w:usb2="00000008" w:usb3="00000000" w:csb0="00000041" w:csb1="00000000"/>
  </w:font>
  <w:font w:name="Simplified Arabic">
    <w:altName w:val="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408F" w:rsidRDefault="001C408F" w:rsidP="00E71194">
      <w:pPr>
        <w:spacing w:after="0" w:line="240" w:lineRule="auto"/>
      </w:pPr>
      <w:r>
        <w:separator/>
      </w:r>
    </w:p>
  </w:footnote>
  <w:footnote w:type="continuationSeparator" w:id="0">
    <w:p w:rsidR="001C408F" w:rsidRDefault="001C408F" w:rsidP="00E711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4315" w:type="dxa"/>
      <w:tblInd w:w="-635" w:type="dxa"/>
      <w:tblLook w:val="04A0" w:firstRow="1" w:lastRow="0" w:firstColumn="1" w:lastColumn="0" w:noHBand="0" w:noVBand="1"/>
    </w:tblPr>
    <w:tblGrid>
      <w:gridCol w:w="4258"/>
      <w:gridCol w:w="10057"/>
    </w:tblGrid>
    <w:tr w:rsidR="00E71194" w:rsidTr="00E71194">
      <w:tc>
        <w:tcPr>
          <w:tcW w:w="5310" w:type="dxa"/>
          <w:tcBorders>
            <w:top w:val="nil"/>
            <w:left w:val="nil"/>
            <w:bottom w:val="nil"/>
            <w:right w:val="nil"/>
          </w:tcBorders>
        </w:tcPr>
        <w:p w:rsidR="00E71194" w:rsidRDefault="00E71194" w:rsidP="003E1140">
          <w:pPr>
            <w:pStyle w:val="Header"/>
            <w:jc w:val="center"/>
          </w:pPr>
        </w:p>
      </w:tc>
      <w:tc>
        <w:tcPr>
          <w:tcW w:w="9005" w:type="dxa"/>
          <w:tcBorders>
            <w:top w:val="nil"/>
            <w:left w:val="nil"/>
            <w:bottom w:val="nil"/>
            <w:right w:val="nil"/>
          </w:tcBorders>
          <w:vAlign w:val="center"/>
        </w:tcPr>
        <w:p w:rsidR="00E71194" w:rsidRDefault="003E1140" w:rsidP="00E71194">
          <w:pPr>
            <w:pStyle w:val="Header"/>
            <w:ind w:left="2160"/>
            <w:jc w:val="center"/>
          </w:pPr>
          <w:r>
            <w:rPr>
              <w:noProof/>
            </w:rPr>
            <w:drawing>
              <wp:inline distT="0" distB="0" distL="0" distR="0" wp14:anchorId="547470DB" wp14:editId="121A6DC2">
                <wp:extent cx="1112958" cy="1400175"/>
                <wp:effectExtent l="0" t="0" r="0" b="0"/>
                <wp:docPr id="1" name="Picture 1" descr="C:\Users\haneen.s\AppData\Local\Microsoft\Windows\INetCache\Content.Word\jor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een.s\AppData\Local\Microsoft\Windows\INetCache\Content.Word\jordan.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4111" t="17315" r="9815" b="15152"/>
                        <a:stretch/>
                      </pic:blipFill>
                      <pic:spPr bwMode="auto">
                        <a:xfrm>
                          <a:off x="0" y="0"/>
                          <a:ext cx="1118467" cy="1407106"/>
                        </a:xfrm>
                        <a:prstGeom prst="rect">
                          <a:avLst/>
                        </a:prstGeom>
                        <a:noFill/>
                        <a:ln>
                          <a:noFill/>
                        </a:ln>
                        <a:extLst>
                          <a:ext uri="{53640926-AAD7-44D8-BBD7-CCE9431645EC}">
                            <a14:shadowObscured xmlns:a14="http://schemas.microsoft.com/office/drawing/2010/main"/>
                          </a:ext>
                        </a:extLst>
                      </pic:spPr>
                    </pic:pic>
                  </a:graphicData>
                </a:graphic>
              </wp:inline>
            </w:drawing>
          </w:r>
          <w:r>
            <w:rPr>
              <w:rFonts w:hint="cs"/>
              <w:rtl/>
            </w:rPr>
            <w:t xml:space="preserve">                                                                                                 </w:t>
          </w:r>
        </w:p>
      </w:tc>
    </w:tr>
  </w:tbl>
  <w:p w:rsidR="00E71194" w:rsidRPr="00E71194" w:rsidRDefault="00E71194" w:rsidP="00E71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C616D"/>
    <w:multiLevelType w:val="hybridMultilevel"/>
    <w:tmpl w:val="2A403430"/>
    <w:lvl w:ilvl="0" w:tplc="18BC3E22">
      <w:numFmt w:val="bullet"/>
      <w:lvlText w:val="-"/>
      <w:lvlJc w:val="left"/>
      <w:pPr>
        <w:ind w:left="720" w:hanging="360"/>
      </w:pPr>
      <w:rPr>
        <w:rFonts w:ascii="DINNextLTW23-Light" w:eastAsiaTheme="minorHAnsi" w:hAnsi="DINNextLTW23-Light" w:cs="DINNextLTW23-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10012"/>
    <w:multiLevelType w:val="hybridMultilevel"/>
    <w:tmpl w:val="8480A212"/>
    <w:lvl w:ilvl="0" w:tplc="7C1CB8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FF2B6F"/>
    <w:multiLevelType w:val="hybridMultilevel"/>
    <w:tmpl w:val="F05E0B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017D60"/>
    <w:multiLevelType w:val="hybridMultilevel"/>
    <w:tmpl w:val="53D45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9357BA"/>
    <w:multiLevelType w:val="hybridMultilevel"/>
    <w:tmpl w:val="8DC07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514296"/>
    <w:multiLevelType w:val="hybridMultilevel"/>
    <w:tmpl w:val="59FC6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2D6DD1"/>
    <w:multiLevelType w:val="hybridMultilevel"/>
    <w:tmpl w:val="F6C81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906787"/>
    <w:multiLevelType w:val="hybridMultilevel"/>
    <w:tmpl w:val="D3C23994"/>
    <w:lvl w:ilvl="0" w:tplc="3FFE6F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F45C0D"/>
    <w:multiLevelType w:val="hybridMultilevel"/>
    <w:tmpl w:val="8E7A5A08"/>
    <w:lvl w:ilvl="0" w:tplc="8C96D0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0A35F1"/>
    <w:multiLevelType w:val="hybridMultilevel"/>
    <w:tmpl w:val="3810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7"/>
  </w:num>
  <w:num w:numId="4">
    <w:abstractNumId w:val="9"/>
  </w:num>
  <w:num w:numId="5">
    <w:abstractNumId w:val="0"/>
  </w:num>
  <w:num w:numId="6">
    <w:abstractNumId w:val="5"/>
  </w:num>
  <w:num w:numId="7">
    <w:abstractNumId w:val="2"/>
  </w:num>
  <w:num w:numId="8">
    <w:abstractNumId w:val="3"/>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0C2"/>
    <w:rsid w:val="00005C5C"/>
    <w:rsid w:val="00070D5C"/>
    <w:rsid w:val="000802D1"/>
    <w:rsid w:val="000E7796"/>
    <w:rsid w:val="00126981"/>
    <w:rsid w:val="0015123F"/>
    <w:rsid w:val="001762CC"/>
    <w:rsid w:val="001C408F"/>
    <w:rsid w:val="001E393C"/>
    <w:rsid w:val="001F601F"/>
    <w:rsid w:val="00200165"/>
    <w:rsid w:val="00221DD7"/>
    <w:rsid w:val="002D234D"/>
    <w:rsid w:val="003040C2"/>
    <w:rsid w:val="00330A4C"/>
    <w:rsid w:val="0033457E"/>
    <w:rsid w:val="00365493"/>
    <w:rsid w:val="003810A0"/>
    <w:rsid w:val="003B1585"/>
    <w:rsid w:val="003E1140"/>
    <w:rsid w:val="003F4E99"/>
    <w:rsid w:val="00437414"/>
    <w:rsid w:val="00491F55"/>
    <w:rsid w:val="005F5811"/>
    <w:rsid w:val="00602718"/>
    <w:rsid w:val="0065045C"/>
    <w:rsid w:val="006560B8"/>
    <w:rsid w:val="006751B9"/>
    <w:rsid w:val="00682B1C"/>
    <w:rsid w:val="006941A7"/>
    <w:rsid w:val="007142A2"/>
    <w:rsid w:val="00720FAD"/>
    <w:rsid w:val="0073482B"/>
    <w:rsid w:val="007C3F96"/>
    <w:rsid w:val="007C4B2D"/>
    <w:rsid w:val="00876FAE"/>
    <w:rsid w:val="00881A6A"/>
    <w:rsid w:val="0089733F"/>
    <w:rsid w:val="009F18EB"/>
    <w:rsid w:val="00A2652E"/>
    <w:rsid w:val="00A3255B"/>
    <w:rsid w:val="00A57BB1"/>
    <w:rsid w:val="00A71E5E"/>
    <w:rsid w:val="00B12067"/>
    <w:rsid w:val="00B176F5"/>
    <w:rsid w:val="00B20658"/>
    <w:rsid w:val="00B74958"/>
    <w:rsid w:val="00BC376C"/>
    <w:rsid w:val="00C33F8A"/>
    <w:rsid w:val="00C91D5A"/>
    <w:rsid w:val="00C94017"/>
    <w:rsid w:val="00C95DC9"/>
    <w:rsid w:val="00CC5874"/>
    <w:rsid w:val="00CE3D9F"/>
    <w:rsid w:val="00D71BF5"/>
    <w:rsid w:val="00D75CA9"/>
    <w:rsid w:val="00D80A6E"/>
    <w:rsid w:val="00D90263"/>
    <w:rsid w:val="00D9399B"/>
    <w:rsid w:val="00DB2348"/>
    <w:rsid w:val="00DD45EB"/>
    <w:rsid w:val="00E71194"/>
    <w:rsid w:val="00EC7D0D"/>
    <w:rsid w:val="00F8155B"/>
    <w:rsid w:val="00F8686D"/>
    <w:rsid w:val="00FA2B46"/>
    <w:rsid w:val="00FE1E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9BBFE4"/>
  <w15:chartTrackingRefBased/>
  <w15:docId w15:val="{8C14C0EA-D480-498F-B392-D9A496485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62CC"/>
    <w:pPr>
      <w:ind w:left="720"/>
      <w:contextualSpacing/>
    </w:pPr>
  </w:style>
  <w:style w:type="paragraph" w:styleId="BalloonText">
    <w:name w:val="Balloon Text"/>
    <w:basedOn w:val="Normal"/>
    <w:link w:val="BalloonTextChar"/>
    <w:uiPriority w:val="99"/>
    <w:semiHidden/>
    <w:unhideWhenUsed/>
    <w:rsid w:val="002D23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34D"/>
    <w:rPr>
      <w:rFonts w:ascii="Segoe UI" w:hAnsi="Segoe UI" w:cs="Segoe UI"/>
      <w:sz w:val="18"/>
      <w:szCs w:val="18"/>
    </w:rPr>
  </w:style>
  <w:style w:type="table" w:styleId="TableGrid">
    <w:name w:val="Table Grid"/>
    <w:basedOn w:val="TableNormal"/>
    <w:uiPriority w:val="39"/>
    <w:rsid w:val="00CE3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1194"/>
    <w:pPr>
      <w:tabs>
        <w:tab w:val="center" w:pos="4320"/>
        <w:tab w:val="right" w:pos="8640"/>
      </w:tabs>
      <w:spacing w:after="0" w:line="240" w:lineRule="auto"/>
    </w:pPr>
  </w:style>
  <w:style w:type="character" w:customStyle="1" w:styleId="HeaderChar">
    <w:name w:val="Header Char"/>
    <w:basedOn w:val="DefaultParagraphFont"/>
    <w:link w:val="Header"/>
    <w:uiPriority w:val="99"/>
    <w:rsid w:val="00E71194"/>
  </w:style>
  <w:style w:type="paragraph" w:styleId="Footer">
    <w:name w:val="footer"/>
    <w:basedOn w:val="Normal"/>
    <w:link w:val="FooterChar"/>
    <w:uiPriority w:val="99"/>
    <w:unhideWhenUsed/>
    <w:rsid w:val="00E71194"/>
    <w:pPr>
      <w:tabs>
        <w:tab w:val="center" w:pos="4320"/>
        <w:tab w:val="right" w:pos="8640"/>
      </w:tabs>
      <w:spacing w:after="0" w:line="240" w:lineRule="auto"/>
    </w:pPr>
  </w:style>
  <w:style w:type="character" w:customStyle="1" w:styleId="FooterChar">
    <w:name w:val="Footer Char"/>
    <w:basedOn w:val="DefaultParagraphFont"/>
    <w:link w:val="Footer"/>
    <w:uiPriority w:val="99"/>
    <w:rsid w:val="00E71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2A688-4090-4F64-AF40-56C12456E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315</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Sameera M. Damer</dc:creator>
  <cp:keywords/>
  <dc:description/>
  <cp:lastModifiedBy>manal abdalkader</cp:lastModifiedBy>
  <cp:revision>4</cp:revision>
  <cp:lastPrinted>2026-04-12T07:50:00Z</cp:lastPrinted>
  <dcterms:created xsi:type="dcterms:W3CDTF">2026-03-31T11:27:00Z</dcterms:created>
  <dcterms:modified xsi:type="dcterms:W3CDTF">2026-04-15T07:00:00Z</dcterms:modified>
</cp:coreProperties>
</file>